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489" w:rsidRPr="00407D79" w:rsidRDefault="003478AF" w:rsidP="00407D79">
      <w:pPr>
        <w:jc w:val="center"/>
        <w:rPr>
          <w:sz w:val="16"/>
          <w:szCs w:val="16"/>
        </w:rPr>
      </w:pPr>
      <w:r>
        <w:rPr>
          <w:b/>
          <w:u w:val="single"/>
        </w:rPr>
        <w:t>RELEJI</w:t>
      </w:r>
      <w:r w:rsidR="00407D79" w:rsidRPr="00407D79">
        <w:t xml:space="preserve">                                                                   </w:t>
      </w:r>
      <w:r w:rsidR="00407D79">
        <w:t xml:space="preserve">                                </w:t>
      </w:r>
      <w:r w:rsidR="00407D79" w:rsidRPr="00407D79">
        <w:rPr>
          <w:sz w:val="16"/>
          <w:szCs w:val="16"/>
        </w:rPr>
        <w:t>(se</w:t>
      </w:r>
      <w:r w:rsidR="005B3FAB">
        <w:rPr>
          <w:sz w:val="16"/>
          <w:szCs w:val="16"/>
        </w:rPr>
        <w:t>s</w:t>
      </w:r>
      <w:r w:rsidR="00407D79" w:rsidRPr="00407D79">
        <w:rPr>
          <w:sz w:val="16"/>
          <w:szCs w:val="16"/>
        </w:rPr>
        <w:t>tavil: Slavko Murko 2021)</w:t>
      </w:r>
    </w:p>
    <w:p w:rsidR="00CC1489" w:rsidRDefault="00CC1489">
      <w:r>
        <w:t>Navadni rele</w:t>
      </w:r>
      <w:r w:rsidR="00870A0F">
        <w:t xml:space="preserve"> – z malim tokom vključimo večji tok. Ko navitje-tuljava dobi mali tok nastane magnetno polje, ki pritegne železno kotvo, ta pa premakne kontak</w:t>
      </w:r>
      <w:r w:rsidR="005B3FAB">
        <w:t>t ta pa spusti velik tok na pora</w:t>
      </w:r>
      <w:r w:rsidR="00870A0F">
        <w:t>bnika</w:t>
      </w:r>
      <w:r w:rsidR="005B3FAB">
        <w:t xml:space="preserve"> </w:t>
      </w:r>
      <w:r w:rsidR="00870A0F">
        <w:t xml:space="preserve">(žarnico, grelec, magnetni ventil, elektromotor, </w:t>
      </w:r>
      <w:proofErr w:type="spellStart"/>
      <w:r w:rsidR="00870A0F">
        <w:t>itd</w:t>
      </w:r>
      <w:proofErr w:type="spellEnd"/>
      <w:r w:rsidR="00870A0F">
        <w:t>)</w:t>
      </w:r>
    </w:p>
    <w:p w:rsidR="00CC1489" w:rsidRDefault="00CC1489">
      <w:r>
        <w:rPr>
          <w:noProof/>
          <w:lang w:eastAsia="sl-SI"/>
        </w:rPr>
        <w:drawing>
          <wp:inline distT="0" distB="0" distL="0" distR="0" wp14:anchorId="6827AC1D" wp14:editId="67A82EE7">
            <wp:extent cx="1302385" cy="1826627"/>
            <wp:effectExtent l="0" t="0" r="0" b="2540"/>
            <wp:docPr id="2" name="Slika 1" descr="Preklopni rele EVE ERM z LED 4CO 12V DC | Elektronab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klopni rele EVE ERM z LED 4CO 12V DC | Elektronaba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377" cy="183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489" w:rsidRDefault="00CC1489"/>
    <w:p w:rsidR="004B3629" w:rsidRDefault="00CC1489">
      <w:r w:rsidRPr="00CC1489">
        <w:rPr>
          <w:noProof/>
          <w:lang w:eastAsia="sl-SI"/>
        </w:rPr>
        <w:drawing>
          <wp:inline distT="0" distB="0" distL="0" distR="0" wp14:anchorId="5E85E156" wp14:editId="56DC63A7">
            <wp:extent cx="5760720" cy="490093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A7" w:rsidRDefault="00F847D6">
      <w:r w:rsidRPr="00F847D6">
        <w:lastRenderedPageBreak/>
        <w:drawing>
          <wp:inline distT="0" distB="0" distL="0" distR="0" wp14:anchorId="7CA1CF39" wp14:editId="06DB7CBA">
            <wp:extent cx="5760720" cy="367855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69" w:rsidRDefault="002D1869">
      <w:r>
        <w:br w:type="page"/>
      </w:r>
    </w:p>
    <w:p w:rsidR="008045A7" w:rsidRDefault="008045A7">
      <w:bookmarkStart w:id="0" w:name="_GoBack"/>
      <w:bookmarkEnd w:id="0"/>
    </w:p>
    <w:p w:rsidR="008045A7" w:rsidRDefault="008045A7">
      <w:r w:rsidRPr="00870A0F">
        <w:rPr>
          <w:b/>
          <w:u w:val="single"/>
        </w:rPr>
        <w:t>KONTAKTOR</w:t>
      </w:r>
      <w:r>
        <w:t xml:space="preserve"> =</w:t>
      </w:r>
      <w:r w:rsidR="00870A0F">
        <w:t xml:space="preserve"> </w:t>
      </w:r>
      <w:r>
        <w:t>MOČNOSTNI RELE</w:t>
      </w:r>
    </w:p>
    <w:p w:rsidR="00870A0F" w:rsidRDefault="00870A0F"/>
    <w:p w:rsidR="00CC1489" w:rsidRDefault="008045A7">
      <w:r w:rsidRPr="008045A7">
        <w:rPr>
          <w:noProof/>
          <w:lang w:eastAsia="sl-SI"/>
        </w:rPr>
        <w:drawing>
          <wp:inline distT="0" distB="0" distL="0" distR="0" wp14:anchorId="569B7D4D" wp14:editId="39C00161">
            <wp:extent cx="5760720" cy="6609080"/>
            <wp:effectExtent l="0" t="0" r="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0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489" w:rsidRDefault="00CC1489"/>
    <w:p w:rsidR="00CC1489" w:rsidRDefault="00CC1489"/>
    <w:p w:rsidR="00CC1489" w:rsidRDefault="00CC1489"/>
    <w:p w:rsidR="00870A0F" w:rsidRDefault="00870A0F"/>
    <w:p w:rsidR="00BB70E0" w:rsidRDefault="00BB70E0"/>
    <w:p w:rsidR="00870A0F" w:rsidRPr="0050269B" w:rsidRDefault="0050269B">
      <w:pPr>
        <w:rPr>
          <w:b/>
          <w:sz w:val="28"/>
          <w:szCs w:val="28"/>
          <w:u w:val="single"/>
        </w:rPr>
      </w:pPr>
      <w:r w:rsidRPr="0050269B">
        <w:rPr>
          <w:b/>
          <w:sz w:val="28"/>
          <w:szCs w:val="28"/>
          <w:u w:val="single"/>
        </w:rPr>
        <w:t>LOGIČNE FUNKCIJE (ponovimo)</w:t>
      </w:r>
      <w:r w:rsidR="00A267CC" w:rsidRPr="0050269B">
        <w:rPr>
          <w:b/>
          <w:sz w:val="28"/>
          <w:szCs w:val="28"/>
          <w:u w:val="single"/>
        </w:rPr>
        <w:t>:</w:t>
      </w:r>
    </w:p>
    <w:p w:rsidR="008102C3" w:rsidRDefault="008102C3" w:rsidP="008102C3">
      <w:pPr>
        <w:jc w:val="center"/>
      </w:pPr>
    </w:p>
    <w:p w:rsidR="008102C3" w:rsidRDefault="008102C3" w:rsidP="008102C3">
      <w:pPr>
        <w:pStyle w:val="Odstavekseznam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IN-AND</w:t>
      </w:r>
      <w:r w:rsidRPr="00BB70E0">
        <w:rPr>
          <w:sz w:val="32"/>
          <w:szCs w:val="32"/>
        </w:rPr>
        <w:t xml:space="preserve"> – </w:t>
      </w:r>
      <w:r>
        <w:rPr>
          <w:sz w:val="32"/>
          <w:szCs w:val="32"/>
        </w:rPr>
        <w:t>eden in</w:t>
      </w:r>
      <w:r w:rsidRPr="00BB70E0">
        <w:rPr>
          <w:sz w:val="32"/>
          <w:szCs w:val="32"/>
        </w:rPr>
        <w:t xml:space="preserve"> drugi  = </w:t>
      </w:r>
      <w:r>
        <w:rPr>
          <w:sz w:val="32"/>
          <w:szCs w:val="32"/>
        </w:rPr>
        <w:t>zaporedna vezava</w:t>
      </w:r>
      <w:r w:rsidRPr="00BB70E0"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series</w:t>
      </w:r>
      <w:proofErr w:type="spellEnd"/>
      <w:r w:rsidRPr="007B6DC8">
        <w:rPr>
          <w:sz w:val="32"/>
          <w:szCs w:val="32"/>
        </w:rPr>
        <w:t xml:space="preserve"> </w:t>
      </w:r>
      <w:proofErr w:type="spellStart"/>
      <w:r w:rsidRPr="007B6DC8">
        <w:rPr>
          <w:sz w:val="32"/>
          <w:szCs w:val="32"/>
        </w:rPr>
        <w:t>switches</w:t>
      </w:r>
      <w:proofErr w:type="spellEnd"/>
    </w:p>
    <w:p w:rsidR="008102C3" w:rsidRPr="008102C3" w:rsidRDefault="008102C3" w:rsidP="008102C3">
      <w:pPr>
        <w:pStyle w:val="Odstavekseznama"/>
        <w:rPr>
          <w:sz w:val="16"/>
          <w:szCs w:val="16"/>
        </w:rPr>
      </w:pPr>
    </w:p>
    <w:p w:rsidR="008102C3" w:rsidRDefault="008102C3" w:rsidP="008102C3">
      <w:pPr>
        <w:pStyle w:val="Odstavekseznama"/>
        <w:rPr>
          <w:sz w:val="32"/>
          <w:szCs w:val="32"/>
        </w:rPr>
      </w:pPr>
      <w:r w:rsidRPr="008102C3">
        <w:rPr>
          <w:noProof/>
          <w:lang w:eastAsia="sl-SI"/>
        </w:rPr>
        <w:drawing>
          <wp:inline distT="0" distB="0" distL="0" distR="0" wp14:anchorId="20B9DC72" wp14:editId="154AB604">
            <wp:extent cx="4754776" cy="3442915"/>
            <wp:effectExtent l="0" t="0" r="8255" b="571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1979" cy="344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2C3" w:rsidRDefault="008102C3" w:rsidP="008102C3">
      <w:pPr>
        <w:pStyle w:val="Odstavekseznama"/>
        <w:rPr>
          <w:sz w:val="32"/>
          <w:szCs w:val="32"/>
        </w:rPr>
      </w:pPr>
    </w:p>
    <w:p w:rsidR="00A267CC" w:rsidRPr="00BB70E0" w:rsidRDefault="00A267CC" w:rsidP="007B6DC8">
      <w:pPr>
        <w:pStyle w:val="Odstavekseznama"/>
        <w:numPr>
          <w:ilvl w:val="0"/>
          <w:numId w:val="2"/>
        </w:numPr>
        <w:rPr>
          <w:sz w:val="32"/>
          <w:szCs w:val="32"/>
        </w:rPr>
      </w:pPr>
      <w:r w:rsidRPr="00BB70E0">
        <w:rPr>
          <w:sz w:val="32"/>
          <w:szCs w:val="32"/>
        </w:rPr>
        <w:t xml:space="preserve">ALI-OR – eden ali drugi  = </w:t>
      </w:r>
      <w:r w:rsidR="00BB70E0">
        <w:rPr>
          <w:sz w:val="32"/>
          <w:szCs w:val="32"/>
        </w:rPr>
        <w:t>vzporedna vezava</w:t>
      </w:r>
      <w:r w:rsidRPr="00BB70E0">
        <w:rPr>
          <w:sz w:val="32"/>
          <w:szCs w:val="32"/>
        </w:rPr>
        <w:t xml:space="preserve"> – </w:t>
      </w:r>
      <w:proofErr w:type="spellStart"/>
      <w:r w:rsidR="007B6DC8" w:rsidRPr="007B6DC8">
        <w:rPr>
          <w:sz w:val="32"/>
          <w:szCs w:val="32"/>
        </w:rPr>
        <w:t>parallel</w:t>
      </w:r>
      <w:proofErr w:type="spellEnd"/>
      <w:r w:rsidR="007B6DC8" w:rsidRPr="007B6DC8">
        <w:rPr>
          <w:sz w:val="32"/>
          <w:szCs w:val="32"/>
        </w:rPr>
        <w:t xml:space="preserve"> </w:t>
      </w:r>
      <w:proofErr w:type="spellStart"/>
      <w:r w:rsidR="007B6DC8" w:rsidRPr="007B6DC8">
        <w:rPr>
          <w:sz w:val="32"/>
          <w:szCs w:val="32"/>
        </w:rPr>
        <w:t>switches</w:t>
      </w:r>
      <w:proofErr w:type="spellEnd"/>
    </w:p>
    <w:p w:rsidR="00A267CC" w:rsidRDefault="00A267CC" w:rsidP="008102C3">
      <w:pPr>
        <w:jc w:val="center"/>
      </w:pPr>
      <w:r w:rsidRPr="00A267CC">
        <w:rPr>
          <w:noProof/>
          <w:lang w:eastAsia="sl-SI"/>
        </w:rPr>
        <w:drawing>
          <wp:inline distT="0" distB="0" distL="0" distR="0" wp14:anchorId="2E859207" wp14:editId="3B27678F">
            <wp:extent cx="4725064" cy="3075563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1849" cy="307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7CC" w:rsidRDefault="00A267CC"/>
    <w:p w:rsidR="00A267CC" w:rsidRDefault="00A267CC" w:rsidP="008102C3">
      <w:pPr>
        <w:jc w:val="center"/>
      </w:pPr>
    </w:p>
    <w:p w:rsidR="00A267CC" w:rsidRDefault="00A267CC"/>
    <w:p w:rsidR="008102C3" w:rsidRPr="00BB70E0" w:rsidRDefault="008102C3" w:rsidP="00BC39BD">
      <w:pPr>
        <w:pStyle w:val="Odstavekseznama"/>
        <w:numPr>
          <w:ilvl w:val="0"/>
          <w:numId w:val="2"/>
        </w:numPr>
        <w:rPr>
          <w:sz w:val="32"/>
          <w:szCs w:val="32"/>
        </w:rPr>
      </w:pPr>
      <w:r w:rsidRPr="00BB70E0">
        <w:rPr>
          <w:sz w:val="32"/>
          <w:szCs w:val="32"/>
        </w:rPr>
        <w:t>NE-NOT –</w:t>
      </w:r>
      <w:proofErr w:type="spellStart"/>
      <w:r w:rsidRPr="00BB70E0">
        <w:rPr>
          <w:sz w:val="32"/>
          <w:szCs w:val="32"/>
        </w:rPr>
        <w:t>negator</w:t>
      </w:r>
      <w:proofErr w:type="spellEnd"/>
      <w:r w:rsidRPr="00BB70E0">
        <w:rPr>
          <w:sz w:val="32"/>
          <w:szCs w:val="32"/>
        </w:rPr>
        <w:t xml:space="preserve"> = mirovni </w:t>
      </w:r>
      <w:r>
        <w:rPr>
          <w:sz w:val="32"/>
          <w:szCs w:val="32"/>
        </w:rPr>
        <w:t>kontakt</w:t>
      </w:r>
      <w:r w:rsidRPr="00BB70E0">
        <w:rPr>
          <w:sz w:val="32"/>
          <w:szCs w:val="32"/>
        </w:rPr>
        <w:t xml:space="preserve"> – NC-</w:t>
      </w:r>
      <w:proofErr w:type="spellStart"/>
      <w:r w:rsidRPr="00BB70E0">
        <w:rPr>
          <w:sz w:val="32"/>
          <w:szCs w:val="32"/>
        </w:rPr>
        <w:t>normally</w:t>
      </w:r>
      <w:proofErr w:type="spellEnd"/>
      <w:r w:rsidRPr="00BB70E0">
        <w:rPr>
          <w:sz w:val="32"/>
          <w:szCs w:val="32"/>
        </w:rPr>
        <w:t xml:space="preserve"> </w:t>
      </w:r>
      <w:proofErr w:type="spellStart"/>
      <w:r w:rsidRPr="00BB70E0">
        <w:rPr>
          <w:sz w:val="32"/>
          <w:szCs w:val="32"/>
        </w:rPr>
        <w:t>closed</w:t>
      </w:r>
      <w:proofErr w:type="spellEnd"/>
    </w:p>
    <w:p w:rsidR="00A267CC" w:rsidRDefault="008102C3" w:rsidP="008102C3">
      <w:pPr>
        <w:jc w:val="center"/>
      </w:pPr>
      <w:r w:rsidRPr="00A267CC">
        <w:rPr>
          <w:noProof/>
          <w:lang w:eastAsia="sl-SI"/>
        </w:rPr>
        <w:drawing>
          <wp:inline distT="0" distB="0" distL="0" distR="0" wp14:anchorId="34626777" wp14:editId="3E2813DA">
            <wp:extent cx="4763694" cy="3124862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4758" cy="31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7CC" w:rsidRDefault="00A267CC"/>
    <w:p w:rsidR="00A267CC" w:rsidRDefault="00A267CC"/>
    <w:p w:rsidR="00870A0F" w:rsidRDefault="00870A0F"/>
    <w:p w:rsidR="00CC1489" w:rsidRDefault="00CC1489"/>
    <w:p w:rsidR="0050269B" w:rsidRDefault="0050269B"/>
    <w:p w:rsidR="00F847D6" w:rsidRDefault="00F847D6"/>
    <w:p w:rsidR="00F847D6" w:rsidRDefault="00F847D6"/>
    <w:p w:rsidR="00F847D6" w:rsidRDefault="00F847D6"/>
    <w:p w:rsidR="00F847D6" w:rsidRDefault="00F847D6"/>
    <w:p w:rsidR="00F847D6" w:rsidRDefault="00F847D6"/>
    <w:p w:rsidR="00F847D6" w:rsidRDefault="00F847D6"/>
    <w:p w:rsidR="00F847D6" w:rsidRDefault="00F847D6"/>
    <w:p w:rsidR="00F847D6" w:rsidRDefault="00F847D6"/>
    <w:p w:rsidR="00F847D6" w:rsidRDefault="00F847D6"/>
    <w:p w:rsidR="00F847D6" w:rsidRDefault="00F847D6"/>
    <w:p w:rsidR="00F847D6" w:rsidRDefault="00F847D6"/>
    <w:p w:rsidR="00F847D6" w:rsidRDefault="00F847D6"/>
    <w:p w:rsidR="00F847D6" w:rsidRDefault="00F847D6"/>
    <w:p w:rsidR="00F847D6" w:rsidRDefault="00F847D6"/>
    <w:p w:rsidR="00F847D6" w:rsidRDefault="00F847D6"/>
    <w:p w:rsidR="003478AF" w:rsidRDefault="003478AF" w:rsidP="003478AF">
      <w:pPr>
        <w:rPr>
          <w:b/>
          <w:u w:val="single"/>
        </w:rPr>
      </w:pPr>
      <w:r w:rsidRPr="003478AF">
        <w:rPr>
          <w:b/>
          <w:u w:val="single"/>
        </w:rPr>
        <w:t>POSEBNI RELEJI IN NJIHOVI SIMBOLI V KRMILNEM PROGRAMU PLC KRMILNIKA</w:t>
      </w:r>
    </w:p>
    <w:p w:rsidR="00F847D6" w:rsidRPr="003478AF" w:rsidRDefault="00F847D6" w:rsidP="003478AF">
      <w:pPr>
        <w:rPr>
          <w:b/>
          <w:u w:val="single"/>
        </w:rPr>
      </w:pPr>
    </w:p>
    <w:p w:rsidR="00E4400E" w:rsidRDefault="00232021" w:rsidP="00F847D6">
      <w:r>
        <w:rPr>
          <w:b/>
          <w:u w:val="single"/>
        </w:rPr>
        <w:t>SET</w:t>
      </w:r>
      <w:r>
        <w:rPr>
          <w:b/>
          <w:u w:val="single"/>
        </w:rPr>
        <w:t xml:space="preserve"> -</w:t>
      </w:r>
      <w:r>
        <w:rPr>
          <w:b/>
          <w:u w:val="single"/>
        </w:rPr>
        <w:t xml:space="preserve"> RESET</w:t>
      </w:r>
      <w:r>
        <w:t xml:space="preserve"> </w:t>
      </w:r>
      <w:r>
        <w:t xml:space="preserve">ali </w:t>
      </w:r>
      <w:r w:rsidRPr="00232021">
        <w:t>RESET</w:t>
      </w:r>
      <w:r w:rsidRPr="00232021">
        <w:t xml:space="preserve"> – SET</w:t>
      </w:r>
      <w:r>
        <w:rPr>
          <w:b/>
          <w:u w:val="single"/>
        </w:rPr>
        <w:t xml:space="preserve"> </w:t>
      </w:r>
      <w:r w:rsidR="00E4400E">
        <w:t>-</w:t>
      </w:r>
      <w:r w:rsidR="00C53155">
        <w:t xml:space="preserve"> </w:t>
      </w:r>
      <w:r w:rsidR="00E4400E">
        <w:t xml:space="preserve">RS </w:t>
      </w:r>
      <w:proofErr w:type="spellStart"/>
      <w:r w:rsidR="00E4400E">
        <w:t>flip-flop</w:t>
      </w:r>
      <w:proofErr w:type="spellEnd"/>
      <w:r w:rsidR="00E4400E">
        <w:t xml:space="preserve"> </w:t>
      </w:r>
      <w:r w:rsidR="0050269B">
        <w:t xml:space="preserve"> = </w:t>
      </w:r>
      <w:r w:rsidR="00C53155">
        <w:t>samodržn</w:t>
      </w:r>
      <w:r w:rsidR="002C4BEA">
        <w:t>a vezava -</w:t>
      </w:r>
      <w:r w:rsidR="00E4400E">
        <w:t xml:space="preserve"> </w:t>
      </w:r>
      <w:r w:rsidR="002C4BEA">
        <w:t xml:space="preserve">rele s spominom  - </w:t>
      </w:r>
      <w:proofErr w:type="spellStart"/>
      <w:r w:rsidR="00E4400E">
        <w:t>Latching</w:t>
      </w:r>
      <w:proofErr w:type="spellEnd"/>
      <w:r w:rsidR="00E4400E">
        <w:t xml:space="preserve"> </w:t>
      </w:r>
      <w:proofErr w:type="spellStart"/>
      <w:r w:rsidR="00E4400E">
        <w:t>Rela</w:t>
      </w:r>
      <w:r w:rsidR="00C53155">
        <w:t>y</w:t>
      </w:r>
      <w:proofErr w:type="spellEnd"/>
      <w:r w:rsidR="002C4BEA">
        <w:t xml:space="preserve"> </w:t>
      </w:r>
      <w:r w:rsidR="00E4400E">
        <w:t xml:space="preserve"> </w:t>
      </w:r>
      <w:r w:rsidR="00F847D6" w:rsidRPr="00F847D6"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2958176</wp:posOffset>
            </wp:positionH>
            <wp:positionV relativeFrom="paragraph">
              <wp:posOffset>263178</wp:posOffset>
            </wp:positionV>
            <wp:extent cx="4556760" cy="2374900"/>
            <wp:effectExtent l="0" t="0" r="0" b="6350"/>
            <wp:wrapTopAndBottom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00E" w:rsidRDefault="00E4400E">
      <w:pPr>
        <w:rPr>
          <w:noProof/>
          <w:lang w:eastAsia="sl-SI"/>
        </w:rPr>
      </w:pPr>
      <w:r w:rsidRPr="00E4400E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222234</wp:posOffset>
            </wp:positionH>
            <wp:positionV relativeFrom="paragraph">
              <wp:posOffset>523941</wp:posOffset>
            </wp:positionV>
            <wp:extent cx="1677854" cy="1111911"/>
            <wp:effectExtent l="0" t="0" r="0" b="0"/>
            <wp:wrapTopAndBottom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854" cy="111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7D6" w:rsidRPr="00F847D6">
        <w:rPr>
          <w:noProof/>
          <w:lang w:eastAsia="sl-SI"/>
        </w:rPr>
        <w:t xml:space="preserve"> </w:t>
      </w:r>
      <w:r w:rsidR="00F847D6">
        <w:rPr>
          <w:noProof/>
          <w:lang w:eastAsia="sl-SI"/>
        </w:rPr>
        <w:tab/>
      </w:r>
      <w:r w:rsidR="00F847D6">
        <w:rPr>
          <w:noProof/>
          <w:lang w:eastAsia="sl-SI"/>
        </w:rPr>
        <w:tab/>
      </w:r>
      <w:r w:rsidR="00F847D6">
        <w:rPr>
          <w:noProof/>
          <w:lang w:eastAsia="sl-SI"/>
        </w:rPr>
        <w:tab/>
      </w:r>
      <w:r w:rsidR="00F847D6">
        <w:rPr>
          <w:noProof/>
          <w:lang w:eastAsia="sl-SI"/>
        </w:rPr>
        <w:tab/>
        <w:t xml:space="preserve">        </w:t>
      </w:r>
      <w:r w:rsidR="00F847D6" w:rsidRPr="00F847D6">
        <w:rPr>
          <w:noProof/>
          <w:lang w:eastAsia="sl-SI"/>
        </w:rPr>
        <w:t>SAMODRŽNA VEZAVA – vklop porabnika preko tipk SET in RESET</w:t>
      </w:r>
    </w:p>
    <w:p w:rsidR="00F847D6" w:rsidRDefault="00F847D6">
      <w:r w:rsidRPr="00F847D6">
        <w:t xml:space="preserve">Ob kratkotrajnem pritisku na tipko SET vključimo </w:t>
      </w:r>
      <w:r>
        <w:t xml:space="preserve">rele K, </w:t>
      </w:r>
      <w:r w:rsidR="009F230F">
        <w:t>pozneje ga lahko</w:t>
      </w:r>
      <w:r w:rsidRPr="00F847D6">
        <w:t xml:space="preserve"> </w:t>
      </w:r>
      <w:r w:rsidR="009F230F">
        <w:t>iz</w:t>
      </w:r>
      <w:r>
        <w:t>ključimo</w:t>
      </w:r>
      <w:r w:rsidRPr="00F847D6">
        <w:t xml:space="preserve"> s kratkotrajnim pritiskom na tipko RESET. Ob istočasnem pritisku na tipki SET in RESET </w:t>
      </w:r>
      <w:r>
        <w:t>prevlada</w:t>
      </w:r>
      <w:r w:rsidRPr="00F847D6">
        <w:t xml:space="preserve"> tipka RESET – dominacija izklopa</w:t>
      </w:r>
      <w:r>
        <w:t>.</w:t>
      </w:r>
    </w:p>
    <w:p w:rsidR="00C53155" w:rsidRDefault="00E4400E" w:rsidP="002C4BEA">
      <w:pPr>
        <w:jc w:val="center"/>
      </w:pPr>
      <w:r w:rsidRPr="00E4400E">
        <w:rPr>
          <w:noProof/>
          <w:lang w:eastAsia="sl-SI"/>
        </w:rPr>
        <w:drawing>
          <wp:inline distT="0" distB="0" distL="0" distR="0" wp14:anchorId="52457E7D" wp14:editId="0618C25F">
            <wp:extent cx="3795859" cy="2631882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6916" cy="263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FF" w:rsidRPr="008102C3" w:rsidRDefault="00EA28FF">
      <w:pPr>
        <w:rPr>
          <w:sz w:val="28"/>
          <w:szCs w:val="28"/>
        </w:rPr>
      </w:pPr>
      <w:r w:rsidRPr="008102C3">
        <w:rPr>
          <w:sz w:val="28"/>
          <w:szCs w:val="28"/>
        </w:rPr>
        <w:t>Časovni diagram (</w:t>
      </w:r>
      <w:proofErr w:type="spellStart"/>
      <w:r w:rsidRPr="008102C3">
        <w:rPr>
          <w:sz w:val="28"/>
          <w:szCs w:val="28"/>
        </w:rPr>
        <w:t>timing</w:t>
      </w:r>
      <w:proofErr w:type="spellEnd"/>
      <w:r w:rsidRPr="008102C3">
        <w:rPr>
          <w:sz w:val="28"/>
          <w:szCs w:val="28"/>
        </w:rPr>
        <w:t>) je časovni posnetek spremenljivih napetosti na vhodih in izhodih.</w:t>
      </w:r>
    </w:p>
    <w:p w:rsidR="003478AF" w:rsidRDefault="003478AF"/>
    <w:p w:rsidR="00F847D6" w:rsidRDefault="00F847D6"/>
    <w:p w:rsidR="00F847D6" w:rsidRDefault="00F847D6"/>
    <w:p w:rsidR="00F847D6" w:rsidRDefault="00F847D6"/>
    <w:p w:rsidR="00F847D6" w:rsidRDefault="00F847D6"/>
    <w:p w:rsidR="00E4400E" w:rsidRDefault="00E4400E" w:rsidP="00E4400E">
      <w:r w:rsidRPr="00232021">
        <w:rPr>
          <w:b/>
          <w:sz w:val="28"/>
          <w:szCs w:val="28"/>
          <w:u w:val="single"/>
        </w:rPr>
        <w:t>Impulzni rele</w:t>
      </w:r>
      <w:r>
        <w:t xml:space="preserve"> . </w:t>
      </w:r>
      <w:proofErr w:type="spellStart"/>
      <w:r>
        <w:t>Pulse</w:t>
      </w:r>
      <w:proofErr w:type="spellEnd"/>
      <w:r>
        <w:t xml:space="preserve"> </w:t>
      </w:r>
      <w:proofErr w:type="spellStart"/>
      <w:r>
        <w:t>Relay</w:t>
      </w:r>
      <w:proofErr w:type="spellEnd"/>
      <w:r w:rsidR="00F33CCE">
        <w:t xml:space="preserve"> vključujemo in izključujemo preko enega vhoda Trg. Prvi impulz (kratek pritisk) ga vključi, drugi impulz ga izključi, naslednji spet vključi, itd..</w:t>
      </w:r>
      <w:r w:rsidR="00FE3432">
        <w:t xml:space="preserve"> (kot vklop luči v šoli na hodniku)</w:t>
      </w:r>
    </w:p>
    <w:p w:rsidR="00E4400E" w:rsidRDefault="009F230F"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2870324</wp:posOffset>
            </wp:positionH>
            <wp:positionV relativeFrom="paragraph">
              <wp:posOffset>336831</wp:posOffset>
            </wp:positionV>
            <wp:extent cx="2031241" cy="2031241"/>
            <wp:effectExtent l="0" t="0" r="7620" b="7620"/>
            <wp:wrapTopAndBottom/>
            <wp:docPr id="22" name="Slika 22" descr="IMP. RELE iTL 16A 4NO 24VAC 12VDC - Telem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P. RELE iTL 16A 4NO 24VAC 12VDC - Telem d.o.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241" cy="203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230F" w:rsidRDefault="009F230F">
      <w:r w:rsidRPr="00E4400E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200025</wp:posOffset>
            </wp:positionV>
            <wp:extent cx="2209165" cy="1479550"/>
            <wp:effectExtent l="0" t="0" r="635" b="6350"/>
            <wp:wrapTopAndBottom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5A7" w:rsidRDefault="00F33CCE">
      <w:r>
        <w:t>Ob krmilnem vhodu Trg (</w:t>
      </w:r>
      <w:proofErr w:type="spellStart"/>
      <w:r>
        <w:t>triger</w:t>
      </w:r>
      <w:proofErr w:type="spellEnd"/>
      <w:r>
        <w:t>) je n</w:t>
      </w:r>
      <w:r w:rsidR="00EA28FF">
        <w:t>a tem simbolu</w:t>
      </w:r>
      <w:r>
        <w:t xml:space="preserve"> tudi direktni S-set in </w:t>
      </w:r>
      <w:r w:rsidR="00EA28FF">
        <w:t>R</w:t>
      </w:r>
      <w:r>
        <w:t>–</w:t>
      </w:r>
      <w:proofErr w:type="spellStart"/>
      <w:r>
        <w:t>reset</w:t>
      </w:r>
      <w:proofErr w:type="spellEnd"/>
      <w:r>
        <w:t xml:space="preserve"> , če ga slučajno rabimo.</w:t>
      </w:r>
    </w:p>
    <w:p w:rsidR="00F847D6" w:rsidRDefault="00F847D6" w:rsidP="003478AF">
      <w:pPr>
        <w:jc w:val="center"/>
        <w:rPr>
          <w:b/>
          <w:u w:val="single"/>
        </w:rPr>
      </w:pPr>
    </w:p>
    <w:p w:rsidR="00F847D6" w:rsidRDefault="00F847D6" w:rsidP="003478AF">
      <w:pPr>
        <w:jc w:val="center"/>
        <w:rPr>
          <w:b/>
          <w:u w:val="single"/>
        </w:rPr>
      </w:pPr>
    </w:p>
    <w:p w:rsidR="00F847D6" w:rsidRDefault="00F847D6" w:rsidP="003478AF">
      <w:pPr>
        <w:jc w:val="center"/>
        <w:rPr>
          <w:b/>
          <w:u w:val="single"/>
        </w:rPr>
      </w:pPr>
    </w:p>
    <w:p w:rsidR="00F847D6" w:rsidRDefault="00F847D6" w:rsidP="003478AF">
      <w:pPr>
        <w:jc w:val="center"/>
        <w:rPr>
          <w:b/>
          <w:u w:val="single"/>
        </w:rPr>
      </w:pPr>
    </w:p>
    <w:p w:rsidR="00F847D6" w:rsidRDefault="00F847D6" w:rsidP="003478AF">
      <w:pPr>
        <w:jc w:val="center"/>
        <w:rPr>
          <w:b/>
          <w:u w:val="single"/>
        </w:rPr>
      </w:pPr>
    </w:p>
    <w:p w:rsidR="00F847D6" w:rsidRDefault="00F847D6" w:rsidP="003478AF">
      <w:pPr>
        <w:jc w:val="center"/>
        <w:rPr>
          <w:b/>
          <w:u w:val="single"/>
        </w:rPr>
      </w:pPr>
    </w:p>
    <w:p w:rsidR="00F847D6" w:rsidRDefault="00F847D6" w:rsidP="003478AF">
      <w:pPr>
        <w:jc w:val="center"/>
        <w:rPr>
          <w:b/>
          <w:u w:val="single"/>
        </w:rPr>
      </w:pPr>
    </w:p>
    <w:p w:rsidR="00F847D6" w:rsidRDefault="00F847D6" w:rsidP="003478AF">
      <w:pPr>
        <w:jc w:val="center"/>
        <w:rPr>
          <w:b/>
          <w:u w:val="single"/>
        </w:rPr>
      </w:pPr>
    </w:p>
    <w:p w:rsidR="00F847D6" w:rsidRDefault="00F847D6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F847D6" w:rsidRDefault="008045A7" w:rsidP="00F847D6">
      <w:pPr>
        <w:rPr>
          <w:b/>
          <w:sz w:val="32"/>
          <w:szCs w:val="32"/>
          <w:u w:val="single"/>
        </w:rPr>
      </w:pPr>
      <w:r w:rsidRPr="00F847D6">
        <w:rPr>
          <w:b/>
          <w:sz w:val="32"/>
          <w:szCs w:val="32"/>
          <w:u w:val="single"/>
        </w:rPr>
        <w:lastRenderedPageBreak/>
        <w:t>ČASOVNI RELE</w:t>
      </w:r>
      <w:r w:rsidR="003478AF" w:rsidRPr="00F847D6">
        <w:rPr>
          <w:b/>
          <w:sz w:val="32"/>
          <w:szCs w:val="32"/>
          <w:u w:val="single"/>
        </w:rPr>
        <w:t>JI</w:t>
      </w:r>
    </w:p>
    <w:p w:rsidR="00F847D6" w:rsidRPr="00F847D6" w:rsidRDefault="00F847D6" w:rsidP="00F847D6">
      <w:pPr>
        <w:rPr>
          <w:b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156919</wp:posOffset>
            </wp:positionH>
            <wp:positionV relativeFrom="paragraph">
              <wp:posOffset>404866</wp:posOffset>
            </wp:positionV>
            <wp:extent cx="1768475" cy="1768475"/>
            <wp:effectExtent l="0" t="0" r="3175" b="3175"/>
            <wp:wrapTopAndBottom/>
            <wp:docPr id="6" name="Slika 1" descr="ENTES® MCB-30-Časovni rele, 24V/AC/DC/230 V/AC, 1NC, 8A/Komponente/Conrad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TES® MCB-30-Časovni rele, 24V/AC/DC/230 V/AC, 1NC, 8A/Komponente/Conrad.s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4BEA" w:rsidRPr="003478AF" w:rsidRDefault="002C4BEA" w:rsidP="003478AF">
      <w:pPr>
        <w:jc w:val="center"/>
        <w:rPr>
          <w:b/>
          <w:u w:val="single"/>
        </w:rPr>
      </w:pPr>
    </w:p>
    <w:p w:rsidR="008045A7" w:rsidRPr="0050269B" w:rsidRDefault="008045A7">
      <w:pPr>
        <w:rPr>
          <w:b/>
        </w:rPr>
      </w:pPr>
      <w:r w:rsidRPr="0050269B">
        <w:rPr>
          <w:b/>
        </w:rPr>
        <w:t>ON DELAY – zakasnitev vklopa</w:t>
      </w:r>
    </w:p>
    <w:p w:rsidR="00F33CCE" w:rsidRDefault="00F33CCE">
      <w:r>
        <w:t>Delovanje: Ko pride n</w:t>
      </w:r>
      <w:r w:rsidR="00BC39BD">
        <w:t>a</w:t>
      </w:r>
      <w:r>
        <w:t xml:space="preserve"> vhod Trg</w:t>
      </w:r>
      <w:r w:rsidR="00BC39BD">
        <w:t>-</w:t>
      </w:r>
      <w:proofErr w:type="spellStart"/>
      <w:r w:rsidR="00BC39BD">
        <w:t>triger</w:t>
      </w:r>
      <w:proofErr w:type="spellEnd"/>
      <w:r w:rsidR="00BC39BD">
        <w:t>-sprožilec</w:t>
      </w:r>
      <w:r>
        <w:t xml:space="preserve"> </w:t>
      </w:r>
      <w:r>
        <w:t>napetost, rele ne vklopi takoj ampak malo počaka, šele nato zagrabi. Čas zakasnitve lahko nastavljamo.</w:t>
      </w:r>
    </w:p>
    <w:p w:rsidR="00F33CCE" w:rsidRDefault="00F33CCE">
      <w:r w:rsidRPr="00F33CCE">
        <w:rPr>
          <w:noProof/>
          <w:lang w:eastAsia="sl-SI"/>
        </w:rPr>
        <w:drawing>
          <wp:inline distT="0" distB="0" distL="0" distR="0" wp14:anchorId="76DFDE5A" wp14:editId="524AF6BF">
            <wp:extent cx="1557639" cy="1573866"/>
            <wp:effectExtent l="0" t="0" r="508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0814" cy="158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9BD" w:rsidRPr="00BC39BD">
        <w:drawing>
          <wp:inline distT="0" distB="0" distL="0" distR="0" wp14:anchorId="67BE6B6E" wp14:editId="0F2C46DC">
            <wp:extent cx="3852755" cy="1498294"/>
            <wp:effectExtent l="0" t="0" r="0" b="698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5236" cy="15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9BD" w:rsidRDefault="00BC39BD"/>
    <w:p w:rsidR="008045A7" w:rsidRPr="0050269B" w:rsidRDefault="008045A7">
      <w:pPr>
        <w:rPr>
          <w:b/>
        </w:rPr>
      </w:pPr>
      <w:r w:rsidRPr="0050269B">
        <w:rPr>
          <w:b/>
        </w:rPr>
        <w:t>OFF DELAY – zakasnitev izkopa</w:t>
      </w:r>
    </w:p>
    <w:p w:rsidR="003478AF" w:rsidRDefault="003478AF">
      <w:r>
        <w:t>Delovanje: Ko pride n</w:t>
      </w:r>
      <w:r w:rsidR="00BC39BD">
        <w:t>a</w:t>
      </w:r>
      <w:r>
        <w:t xml:space="preserve"> vhod Trg</w:t>
      </w:r>
      <w:r w:rsidR="00BC39BD">
        <w:t>-</w:t>
      </w:r>
      <w:proofErr w:type="spellStart"/>
      <w:r w:rsidR="00BC39BD">
        <w:t>triger</w:t>
      </w:r>
      <w:proofErr w:type="spellEnd"/>
      <w:r w:rsidR="00BC39BD">
        <w:t>-sprožilec</w:t>
      </w:r>
      <w:r>
        <w:t xml:space="preserve"> napetost, rele takoj vklopi. Pri izklopu pa se mu ne mudi. Čas zakasnitve lahko nastavljamo.</w:t>
      </w:r>
    </w:p>
    <w:p w:rsidR="00F33CCE" w:rsidRDefault="00F33CCE">
      <w:r w:rsidRPr="00F33CCE">
        <w:rPr>
          <w:noProof/>
          <w:lang w:eastAsia="sl-SI"/>
        </w:rPr>
        <w:drawing>
          <wp:inline distT="0" distB="0" distL="0" distR="0" wp14:anchorId="3FE950B3" wp14:editId="40066A9E">
            <wp:extent cx="1680666" cy="1957319"/>
            <wp:effectExtent l="0" t="0" r="0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0666" cy="195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9BD" w:rsidRPr="00BC39BD">
        <w:drawing>
          <wp:inline distT="0" distB="0" distL="0" distR="0" wp14:anchorId="6895B7F5" wp14:editId="52BF150F">
            <wp:extent cx="3749415" cy="1626318"/>
            <wp:effectExtent l="0" t="0" r="381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2409" cy="164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9BD" w:rsidRDefault="00BC39BD"/>
    <w:p w:rsidR="0050269B" w:rsidRDefault="003478AF">
      <w:r>
        <w:t>Ta simbol ima tudi direktni R-</w:t>
      </w:r>
      <w:proofErr w:type="spellStart"/>
      <w:r>
        <w:t>reset</w:t>
      </w:r>
      <w:proofErr w:type="spellEnd"/>
      <w:r>
        <w:t>, ki bi takoj izklopil brez čakanja, če je potrebno.</w:t>
      </w:r>
    </w:p>
    <w:p w:rsidR="00CC1489" w:rsidRDefault="00CC1489"/>
    <w:p w:rsidR="00CC1489" w:rsidRPr="0050269B" w:rsidRDefault="00232021">
      <w:pPr>
        <w:rPr>
          <w:b/>
          <w:u w:val="single"/>
        </w:rPr>
      </w:pPr>
      <w:r w:rsidRPr="00232021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725112</wp:posOffset>
            </wp:positionV>
            <wp:extent cx="4204970" cy="2881630"/>
            <wp:effectExtent l="0" t="0" r="5080" b="0"/>
            <wp:wrapTopAndBottom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5A7" w:rsidRPr="0050269B">
        <w:rPr>
          <w:b/>
          <w:u w:val="single"/>
        </w:rPr>
        <w:t xml:space="preserve">ŠTEVNI RELE </w:t>
      </w:r>
      <w:r w:rsidR="00C53155" w:rsidRPr="0050269B">
        <w:rPr>
          <w:b/>
          <w:u w:val="single"/>
        </w:rPr>
        <w:t>–</w:t>
      </w:r>
      <w:r w:rsidR="008045A7" w:rsidRPr="0050269B">
        <w:rPr>
          <w:b/>
          <w:u w:val="single"/>
        </w:rPr>
        <w:t xml:space="preserve"> ŠTEVEC</w:t>
      </w:r>
      <w:r w:rsidR="00C53155" w:rsidRPr="0050269B">
        <w:rPr>
          <w:b/>
          <w:u w:val="single"/>
        </w:rPr>
        <w:t xml:space="preserve"> – COUNTER</w:t>
      </w:r>
    </w:p>
    <w:p w:rsidR="00FE3432" w:rsidRDefault="00FE3432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109B84F" wp14:editId="2CF088D7">
            <wp:extent cx="2173184" cy="2173184"/>
            <wp:effectExtent l="0" t="0" r="0" b="0"/>
            <wp:docPr id="7" name="Slika 2" descr="Digital Counter Relay, DH48J-11A 11-Pin 1-999900 220VAC LED Display Counting  Relay Used Counting Control in Automatic Control System: Amazon.co.uk:  Business, Industry &amp;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 Counter Relay, DH48J-11A 11-Pin 1-999900 220VAC LED Display Counting  Relay Used Counting Control in Automatic Control System: Amazon.co.uk:  Business, Industry &amp; Sci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24" cy="21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432">
        <w:rPr>
          <w:noProof/>
          <w:lang w:eastAsia="sl-SI"/>
        </w:rPr>
        <w:t xml:space="preserve"> </w:t>
      </w:r>
      <w:r w:rsidR="00232021" w:rsidRPr="00FE3432">
        <w:rPr>
          <w:noProof/>
          <w:lang w:eastAsia="sl-SI"/>
        </w:rPr>
        <w:drawing>
          <wp:inline distT="0" distB="0" distL="0" distR="0" wp14:anchorId="2EBBFD15" wp14:editId="7CE8C9BE">
            <wp:extent cx="1804670" cy="2225675"/>
            <wp:effectExtent l="0" t="0" r="5080" b="31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021" w:rsidRDefault="00232021">
      <w:pPr>
        <w:rPr>
          <w:noProof/>
          <w:lang w:eastAsia="sl-SI"/>
        </w:rPr>
      </w:pPr>
    </w:p>
    <w:p w:rsidR="00BC39BD" w:rsidRDefault="00EA28FF">
      <w:pPr>
        <w:rPr>
          <w:noProof/>
          <w:lang w:eastAsia="sl-SI"/>
        </w:rPr>
      </w:pPr>
      <w:r>
        <w:rPr>
          <w:noProof/>
          <w:lang w:eastAsia="sl-SI"/>
        </w:rPr>
        <w:t xml:space="preserve">Delovaje: </w:t>
      </w:r>
      <w:r w:rsidR="00FE3432">
        <w:rPr>
          <w:noProof/>
          <w:lang w:eastAsia="sl-SI"/>
        </w:rPr>
        <w:t>Šteje impulze</w:t>
      </w:r>
      <w:r>
        <w:rPr>
          <w:noProof/>
          <w:lang w:eastAsia="sl-SI"/>
        </w:rPr>
        <w:t xml:space="preserve"> </w:t>
      </w:r>
      <w:r w:rsidR="0050269B">
        <w:rPr>
          <w:noProof/>
          <w:lang w:eastAsia="sl-SI"/>
        </w:rPr>
        <w:t>ki prihajajo na vhod</w:t>
      </w:r>
      <w:r>
        <w:rPr>
          <w:noProof/>
          <w:lang w:eastAsia="sl-SI"/>
        </w:rPr>
        <w:t xml:space="preserve"> Cnt</w:t>
      </w:r>
      <w:r w:rsidR="009F230F">
        <w:rPr>
          <w:noProof/>
          <w:lang w:eastAsia="sl-SI"/>
        </w:rPr>
        <w:t>-count-štetje</w:t>
      </w:r>
      <w:r w:rsidR="00FE3432">
        <w:rPr>
          <w:noProof/>
          <w:lang w:eastAsia="sl-SI"/>
        </w:rPr>
        <w:t>, ko prešteje do nastavljenega števila vklopi izhod. (</w:t>
      </w:r>
      <w:r w:rsidR="0050269B">
        <w:rPr>
          <w:noProof/>
          <w:lang w:eastAsia="sl-SI"/>
        </w:rPr>
        <w:t>na</w:t>
      </w:r>
      <w:r w:rsidR="00BC39BD">
        <w:rPr>
          <w:noProof/>
          <w:lang w:eastAsia="sl-SI"/>
        </w:rPr>
        <w:t xml:space="preserve"> </w:t>
      </w:r>
      <w:r w:rsidR="0050269B">
        <w:rPr>
          <w:noProof/>
          <w:lang w:eastAsia="sl-SI"/>
        </w:rPr>
        <w:t xml:space="preserve">primer </w:t>
      </w:r>
      <w:r w:rsidR="00FE3432">
        <w:rPr>
          <w:noProof/>
          <w:lang w:eastAsia="sl-SI"/>
        </w:rPr>
        <w:t>za štetje steklenic na tekočem traku)</w:t>
      </w:r>
      <w:r w:rsidR="004F513A">
        <w:rPr>
          <w:noProof/>
          <w:lang w:eastAsia="sl-SI"/>
        </w:rPr>
        <w:t xml:space="preserve">.  </w:t>
      </w:r>
    </w:p>
    <w:p w:rsidR="00BC39BD" w:rsidRDefault="004F513A">
      <w:pPr>
        <w:rPr>
          <w:noProof/>
          <w:lang w:eastAsia="sl-SI"/>
        </w:rPr>
      </w:pPr>
      <w:r>
        <w:rPr>
          <w:noProof/>
          <w:lang w:eastAsia="sl-SI"/>
        </w:rPr>
        <w:t>Vhod Dir-direction</w:t>
      </w:r>
      <w:r w:rsidR="00EA28FF">
        <w:rPr>
          <w:noProof/>
          <w:lang w:eastAsia="sl-SI"/>
        </w:rPr>
        <w:t xml:space="preserve"> mu pove </w:t>
      </w:r>
      <w:r>
        <w:rPr>
          <w:noProof/>
          <w:lang w:eastAsia="sl-SI"/>
        </w:rPr>
        <w:t xml:space="preserve">smer štetja, ali </w:t>
      </w:r>
      <w:r w:rsidR="00EA28FF">
        <w:rPr>
          <w:noProof/>
          <w:lang w:eastAsia="sl-SI"/>
        </w:rPr>
        <w:t xml:space="preserve">naj prišteva ali odšteva. Ko odšteje do nule se izhod izklopi. </w:t>
      </w:r>
    </w:p>
    <w:p w:rsidR="00C53155" w:rsidRDefault="0050269B">
      <w:r>
        <w:rPr>
          <w:noProof/>
          <w:lang w:eastAsia="sl-SI"/>
        </w:rPr>
        <w:t xml:space="preserve">Z napetostjo na vhod </w:t>
      </w:r>
      <w:r w:rsidR="00EA28FF">
        <w:rPr>
          <w:noProof/>
          <w:lang w:eastAsia="sl-SI"/>
        </w:rPr>
        <w:t xml:space="preserve">R-reset lahko </w:t>
      </w:r>
      <w:r>
        <w:rPr>
          <w:noProof/>
          <w:lang w:eastAsia="sl-SI"/>
        </w:rPr>
        <w:t xml:space="preserve">števec </w:t>
      </w:r>
      <w:r w:rsidR="00EA28FF">
        <w:rPr>
          <w:noProof/>
          <w:lang w:eastAsia="sl-SI"/>
        </w:rPr>
        <w:t xml:space="preserve">predčasno postavi na </w:t>
      </w:r>
      <w:r>
        <w:rPr>
          <w:noProof/>
          <w:lang w:eastAsia="sl-SI"/>
        </w:rPr>
        <w:t>nič</w:t>
      </w:r>
      <w:r w:rsidR="00EA28FF">
        <w:rPr>
          <w:noProof/>
          <w:lang w:eastAsia="sl-SI"/>
        </w:rPr>
        <w:t xml:space="preserve">. </w:t>
      </w:r>
    </w:p>
    <w:sectPr w:rsidR="00C53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B3C" w:rsidRDefault="00114B3C" w:rsidP="00BC39BD">
      <w:pPr>
        <w:spacing w:after="0" w:line="240" w:lineRule="auto"/>
      </w:pPr>
      <w:r>
        <w:separator/>
      </w:r>
    </w:p>
  </w:endnote>
  <w:endnote w:type="continuationSeparator" w:id="0">
    <w:p w:rsidR="00114B3C" w:rsidRDefault="00114B3C" w:rsidP="00BC3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B3C" w:rsidRDefault="00114B3C" w:rsidP="00BC39BD">
      <w:pPr>
        <w:spacing w:after="0" w:line="240" w:lineRule="auto"/>
      </w:pPr>
      <w:r>
        <w:separator/>
      </w:r>
    </w:p>
  </w:footnote>
  <w:footnote w:type="continuationSeparator" w:id="0">
    <w:p w:rsidR="00114B3C" w:rsidRDefault="00114B3C" w:rsidP="00BC39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43721"/>
    <w:multiLevelType w:val="hybridMultilevel"/>
    <w:tmpl w:val="60D2D5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A5E7B"/>
    <w:multiLevelType w:val="hybridMultilevel"/>
    <w:tmpl w:val="774881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BF40E2"/>
    <w:multiLevelType w:val="hybridMultilevel"/>
    <w:tmpl w:val="0BF2C7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3E1296"/>
    <w:multiLevelType w:val="hybridMultilevel"/>
    <w:tmpl w:val="2A348F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4E71C0"/>
    <w:multiLevelType w:val="hybridMultilevel"/>
    <w:tmpl w:val="4A9C94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489"/>
    <w:rsid w:val="00114B3C"/>
    <w:rsid w:val="00232021"/>
    <w:rsid w:val="002C4BEA"/>
    <w:rsid w:val="002D1869"/>
    <w:rsid w:val="003478AF"/>
    <w:rsid w:val="00407D79"/>
    <w:rsid w:val="004B3629"/>
    <w:rsid w:val="004F513A"/>
    <w:rsid w:val="0050269B"/>
    <w:rsid w:val="005B3FAB"/>
    <w:rsid w:val="006C629E"/>
    <w:rsid w:val="007B6DC8"/>
    <w:rsid w:val="008045A7"/>
    <w:rsid w:val="008102C3"/>
    <w:rsid w:val="00870A0F"/>
    <w:rsid w:val="009F230F"/>
    <w:rsid w:val="00A267CC"/>
    <w:rsid w:val="00BB70E0"/>
    <w:rsid w:val="00BC39BD"/>
    <w:rsid w:val="00C53155"/>
    <w:rsid w:val="00CC1489"/>
    <w:rsid w:val="00E4400E"/>
    <w:rsid w:val="00EA28FF"/>
    <w:rsid w:val="00F33CCE"/>
    <w:rsid w:val="00F847D6"/>
    <w:rsid w:val="00FE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246DF"/>
  <w15:chartTrackingRefBased/>
  <w15:docId w15:val="{FBE6C757-73DC-4AF5-856C-7E729F30C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4400E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BC3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C39BD"/>
  </w:style>
  <w:style w:type="paragraph" w:styleId="Noga">
    <w:name w:val="footer"/>
    <w:basedOn w:val="Navaden"/>
    <w:link w:val="NogaZnak"/>
    <w:uiPriority w:val="99"/>
    <w:unhideWhenUsed/>
    <w:rsid w:val="00BC3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C3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96FECFB-6BAC-464B-A502-607AC0DFF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9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Murko</dc:creator>
  <cp:keywords/>
  <dc:description/>
  <cp:lastModifiedBy>Murko</cp:lastModifiedBy>
  <cp:revision>5</cp:revision>
  <dcterms:created xsi:type="dcterms:W3CDTF">2021-02-02T20:22:00Z</dcterms:created>
  <dcterms:modified xsi:type="dcterms:W3CDTF">2021-02-03T09:33:00Z</dcterms:modified>
</cp:coreProperties>
</file>