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Default Extension="jpeg" ContentType="image/jpeg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Vrh obrazca</w:t>
      </w:r>
    </w:p>
    <w:p w:rsidR="005C127D" w:rsidRPr="005C127D" w:rsidRDefault="005C127D" w:rsidP="0068690F">
      <w:r w:rsidRPr="005C127D">
        <w:t>Kateri računalnik ima navadno serijsko vgrajene hitrejše diske in diske z več pomnilniškega prostora?</w:t>
      </w:r>
    </w:p>
    <w:p w:rsidR="005C127D" w:rsidRDefault="00DA4EE1" w:rsidP="002C205F">
      <w:r w:rsidRPr="005C127D"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20.25pt;height:18pt" o:ole="">
            <v:imagedata r:id="rId8" o:title=""/>
          </v:shape>
          <w:control r:id="rId9" w:name="DefaultOcxName6" w:shapeid="_x0000_i1154"/>
        </w:object>
      </w:r>
      <w:r w:rsidR="005C127D" w:rsidRPr="005C127D">
        <w:t> Namizni računalnik</w:t>
      </w:r>
      <w:r w:rsidR="005C127D" w:rsidRPr="005C127D">
        <w:br/>
      </w:r>
      <w:r w:rsidRPr="005C127D">
        <w:object w:dxaOrig="405" w:dyaOrig="360">
          <v:shape id="_x0000_i1157" type="#_x0000_t75" style="width:20.25pt;height:18pt" o:ole="">
            <v:imagedata r:id="rId8" o:title=""/>
          </v:shape>
          <w:control r:id="rId10" w:name="DefaultOcxName18" w:shapeid="_x0000_i1157"/>
        </w:object>
      </w:r>
      <w:r w:rsidR="005C127D" w:rsidRPr="005C127D">
        <w:t> Prenosni računalnik</w:t>
      </w:r>
      <w:r w:rsidR="005C127D" w:rsidRPr="005C127D">
        <w:br/>
      </w:r>
      <w:r w:rsidRPr="005C127D">
        <w:object w:dxaOrig="405" w:dyaOrig="360">
          <v:shape id="_x0000_i1160" type="#_x0000_t75" style="width:20.25pt;height:18pt" o:ole="">
            <v:imagedata r:id="rId8" o:title=""/>
          </v:shape>
          <w:control r:id="rId11" w:name="DefaultOcxName25" w:shapeid="_x0000_i1160"/>
        </w:object>
      </w:r>
      <w:r w:rsidR="005C127D" w:rsidRPr="005C127D">
        <w:t> Ne moremo trditi</w:t>
      </w:r>
    </w:p>
    <w:p w:rsidR="005C127D" w:rsidRPr="005C127D" w:rsidRDefault="005C127D" w:rsidP="005C127D">
      <w:r w:rsidRPr="005C127D">
        <w:t>Napiši črko mesta, ki na sliki označuje posamezni del trdega diska. </w:t>
      </w:r>
    </w:p>
    <w:p w:rsidR="005C127D" w:rsidRPr="005C127D" w:rsidRDefault="005C127D" w:rsidP="005C127D">
      <w:r w:rsidRPr="005C127D">
        <w:rPr>
          <w:noProof/>
          <w:lang w:eastAsia="sl-SI"/>
        </w:rPr>
        <w:drawing>
          <wp:inline distT="0" distB="0" distL="0" distR="0">
            <wp:extent cx="3810000" cy="2857500"/>
            <wp:effectExtent l="0" t="0" r="0" b="0"/>
            <wp:docPr id="3" name="Slika 3" descr="Zgradba trdega d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Zgradba trdega dis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7D" w:rsidRPr="005C127D" w:rsidRDefault="00DA4EE1" w:rsidP="005C127D">
      <w:r w:rsidRPr="005C127D">
        <w:object w:dxaOrig="405" w:dyaOrig="360">
          <v:shape id="_x0000_i1164" type="#_x0000_t75" style="width:25.5pt;height:18pt" o:ole="">
            <v:imagedata r:id="rId13" o:title=""/>
          </v:shape>
          <w:control r:id="rId14" w:name="DefaultOcxName7" w:shapeid="_x0000_i1164"/>
        </w:object>
      </w:r>
      <w:r w:rsidR="005C127D" w:rsidRPr="005C127D">
        <w:t> osnovno ohišje</w:t>
      </w:r>
      <w:r w:rsidR="005C127D" w:rsidRPr="005C127D">
        <w:br/>
      </w:r>
      <w:r w:rsidRPr="005C127D">
        <w:object w:dxaOrig="405" w:dyaOrig="360">
          <v:shape id="_x0000_i1167" type="#_x0000_t75" style="width:25.5pt;height:18pt" o:ole="">
            <v:imagedata r:id="rId13" o:title=""/>
          </v:shape>
          <w:control r:id="rId15" w:name="DefaultOcxName19" w:shapeid="_x0000_i1167"/>
        </w:object>
      </w:r>
      <w:r w:rsidR="005C127D" w:rsidRPr="005C127D">
        <w:t> vrtilna os ročic glav</w:t>
      </w:r>
      <w:r w:rsidR="005C127D" w:rsidRPr="005C127D">
        <w:br/>
      </w:r>
      <w:r w:rsidRPr="005C127D">
        <w:object w:dxaOrig="405" w:dyaOrig="360">
          <v:shape id="_x0000_i1170" type="#_x0000_t75" style="width:25.5pt;height:18pt" o:ole="">
            <v:imagedata r:id="rId13" o:title=""/>
          </v:shape>
          <w:control r:id="rId16" w:name="DefaultOcxName26" w:shapeid="_x0000_i1170"/>
        </w:object>
      </w:r>
      <w:r w:rsidR="005C127D" w:rsidRPr="005C127D">
        <w:t> glava</w:t>
      </w:r>
      <w:r w:rsidR="005C127D" w:rsidRPr="005C127D">
        <w:br/>
      </w:r>
      <w:r w:rsidRPr="005C127D">
        <w:object w:dxaOrig="405" w:dyaOrig="360">
          <v:shape id="_x0000_i1173" type="#_x0000_t75" style="width:25.5pt;height:18pt" o:ole="">
            <v:imagedata r:id="rId13" o:title=""/>
          </v:shape>
          <w:control r:id="rId17" w:name="DefaultOcxName33" w:shapeid="_x0000_i1173"/>
        </w:object>
      </w:r>
      <w:r w:rsidR="005C127D" w:rsidRPr="005C127D">
        <w:t> vreteno</w:t>
      </w:r>
      <w:r w:rsidR="005C127D" w:rsidRPr="005C127D">
        <w:br/>
      </w:r>
      <w:r w:rsidRPr="005C127D">
        <w:object w:dxaOrig="405" w:dyaOrig="360">
          <v:shape id="_x0000_i1176" type="#_x0000_t75" style="width:25.5pt;height:18pt" o:ole="">
            <v:imagedata r:id="rId13" o:title=""/>
          </v:shape>
          <w:control r:id="rId18" w:name="DefaultOcxName43" w:shapeid="_x0000_i1176"/>
        </w:object>
      </w:r>
      <w:r w:rsidR="005C127D" w:rsidRPr="005C127D">
        <w:t> pritrditev pokrova ohišja </w:t>
      </w:r>
      <w:r w:rsidR="005C127D" w:rsidRPr="005C127D">
        <w:br/>
      </w:r>
      <w:r w:rsidRPr="005C127D">
        <w:object w:dxaOrig="405" w:dyaOrig="360">
          <v:shape id="_x0000_i1179" type="#_x0000_t75" style="width:25.5pt;height:18pt" o:ole="">
            <v:imagedata r:id="rId13" o:title=""/>
          </v:shape>
          <w:control r:id="rId19" w:name="DefaultOcxName53" w:shapeid="_x0000_i1179"/>
        </w:object>
      </w:r>
      <w:r w:rsidR="005C127D" w:rsidRPr="005C127D">
        <w:t> plošča </w:t>
      </w:r>
      <w:r w:rsidR="005C127D" w:rsidRPr="005C127D">
        <w:br/>
      </w:r>
      <w:r w:rsidRPr="005C127D">
        <w:object w:dxaOrig="405" w:dyaOrig="360">
          <v:shape id="_x0000_i1182" type="#_x0000_t75" style="width:25.5pt;height:18pt" o:ole="">
            <v:imagedata r:id="rId13" o:title=""/>
          </v:shape>
          <w:control r:id="rId20" w:name="DefaultOcxName63" w:shapeid="_x0000_i1182"/>
        </w:object>
      </w:r>
      <w:r w:rsidR="005C127D" w:rsidRPr="005C127D">
        <w:t> mehanizem za premikanje glav</w:t>
      </w:r>
    </w:p>
    <w:p w:rsidR="005C127D" w:rsidRDefault="005C127D" w:rsidP="002C205F"/>
    <w:p w:rsidR="00A04068" w:rsidRPr="00A04068" w:rsidRDefault="00A04068" w:rsidP="00A04068">
      <w:r w:rsidRPr="00A04068">
        <w:t xml:space="preserve">Kako se </w:t>
      </w:r>
      <w:proofErr w:type="spellStart"/>
      <w:r w:rsidRPr="00A04068">
        <w:t>imanujejo</w:t>
      </w:r>
      <w:proofErr w:type="spellEnd"/>
      <w:r w:rsidRPr="00A04068">
        <w:t xml:space="preserve"> priključki za diske, ki so danes najbolj pogosti v osebnih računalnikih?</w:t>
      </w:r>
    </w:p>
    <w:p w:rsidR="005C127D" w:rsidRDefault="00DA4EE1" w:rsidP="002C205F">
      <w:r w:rsidRPr="00A04068">
        <w:object w:dxaOrig="405" w:dyaOrig="360">
          <v:shape id="_x0000_i1184" type="#_x0000_t75" style="width:20.25pt;height:18pt" o:ole="">
            <v:imagedata r:id="rId8" o:title=""/>
          </v:shape>
          <w:control r:id="rId21" w:name="DefaultOcxName" w:shapeid="_x0000_i1184"/>
        </w:object>
      </w:r>
      <w:r w:rsidR="00A04068" w:rsidRPr="00A04068">
        <w:t>  ATA</w:t>
      </w:r>
      <w:r w:rsidR="00A04068" w:rsidRPr="00A04068">
        <w:br/>
      </w:r>
      <w:r w:rsidRPr="00A04068">
        <w:object w:dxaOrig="405" w:dyaOrig="360">
          <v:shape id="_x0000_i1187" type="#_x0000_t75" style="width:20.25pt;height:18pt" o:ole="">
            <v:imagedata r:id="rId8" o:title=""/>
          </v:shape>
          <w:control r:id="rId22" w:name="DefaultOcxName1" w:shapeid="_x0000_i1187"/>
        </w:object>
      </w:r>
      <w:r w:rsidR="00A04068" w:rsidRPr="00A04068">
        <w:t>  SATA</w:t>
      </w:r>
      <w:r w:rsidR="00A04068" w:rsidRPr="00A04068">
        <w:br/>
      </w:r>
      <w:r w:rsidRPr="00A04068">
        <w:object w:dxaOrig="405" w:dyaOrig="360">
          <v:shape id="_x0000_i1190" type="#_x0000_t75" style="width:20.25pt;height:18pt" o:ole="">
            <v:imagedata r:id="rId8" o:title=""/>
          </v:shape>
          <w:control r:id="rId23" w:name="DefaultOcxName2" w:shapeid="_x0000_i1190"/>
        </w:object>
      </w:r>
      <w:r w:rsidR="00A04068" w:rsidRPr="00A04068">
        <w:t>  IEEE 1394 (</w:t>
      </w:r>
      <w:proofErr w:type="spellStart"/>
      <w:r w:rsidR="00A04068" w:rsidRPr="00A04068">
        <w:t>Firewire</w:t>
      </w:r>
      <w:proofErr w:type="spellEnd"/>
      <w:r w:rsidR="00A04068" w:rsidRPr="00A04068">
        <w:t>)</w:t>
      </w:r>
      <w:r w:rsidR="00A04068" w:rsidRPr="00A04068">
        <w:br/>
      </w:r>
      <w:r w:rsidRPr="00A04068">
        <w:object w:dxaOrig="405" w:dyaOrig="360">
          <v:shape id="_x0000_i1193" type="#_x0000_t75" style="width:20.25pt;height:18pt" o:ole="">
            <v:imagedata r:id="rId8" o:title=""/>
          </v:shape>
          <w:control r:id="rId24" w:name="DefaultOcxName3" w:shapeid="_x0000_i1193"/>
        </w:object>
      </w:r>
      <w:r w:rsidR="00A04068" w:rsidRPr="00A04068">
        <w:t>  SCSI</w:t>
      </w:r>
    </w:p>
    <w:p w:rsidR="005C127D" w:rsidRPr="005C127D" w:rsidRDefault="005C127D" w:rsidP="005C127D">
      <w:pPr>
        <w:rPr>
          <w:vanish/>
        </w:rPr>
      </w:pPr>
      <w:r w:rsidRPr="005C127D">
        <w:rPr>
          <w:vanish/>
        </w:rPr>
        <w:lastRenderedPageBreak/>
        <w:t>Vrh obrazca</w:t>
      </w:r>
    </w:p>
    <w:p w:rsidR="008A0516" w:rsidRDefault="005C127D" w:rsidP="005C127D">
      <w:r w:rsidRPr="005C127D">
        <w:t>S katerim priključkom se najpogosteje priključijo zunanji diski?</w:t>
      </w:r>
    </w:p>
    <w:p w:rsidR="005C127D" w:rsidRPr="005C127D" w:rsidRDefault="008A0516" w:rsidP="005C127D">
      <w:r w:rsidRPr="008A0516">
        <w:t xml:space="preserve"> </w:t>
      </w:r>
    </w:p>
    <w:p w:rsidR="005C127D" w:rsidRDefault="00DA4EE1" w:rsidP="005C127D">
      <w:r w:rsidRPr="005C127D">
        <w:object w:dxaOrig="405" w:dyaOrig="360">
          <v:shape id="_x0000_i1196" type="#_x0000_t75" style="width:20.25pt;height:18pt" o:ole="">
            <v:imagedata r:id="rId8" o:title=""/>
          </v:shape>
          <w:control r:id="rId25" w:name="DefaultOcxName28" w:shapeid="_x0000_i1196"/>
        </w:object>
      </w:r>
      <w:r w:rsidR="005C127D" w:rsidRPr="005C127D">
        <w:t>  </w:t>
      </w:r>
      <w:proofErr w:type="spellStart"/>
      <w:r w:rsidR="005C127D" w:rsidRPr="005C127D">
        <w:t>eSATA</w:t>
      </w:r>
      <w:proofErr w:type="spellEnd"/>
      <w:r w:rsidR="005C127D" w:rsidRPr="005C127D">
        <w:t>.</w:t>
      </w:r>
      <w:r w:rsidR="005C127D" w:rsidRPr="005C127D">
        <w:br/>
      </w:r>
      <w:r w:rsidRPr="005C127D">
        <w:object w:dxaOrig="405" w:dyaOrig="360">
          <v:shape id="_x0000_i1199" type="#_x0000_t75" style="width:20.25pt;height:18pt" o:ole="">
            <v:imagedata r:id="rId8" o:title=""/>
          </v:shape>
          <w:control r:id="rId26" w:name="DefaultOcxName113" w:shapeid="_x0000_i1199"/>
        </w:object>
      </w:r>
      <w:r w:rsidR="005C127D" w:rsidRPr="005C127D">
        <w:t>  </w:t>
      </w:r>
      <w:proofErr w:type="spellStart"/>
      <w:r w:rsidR="005C127D" w:rsidRPr="005C127D">
        <w:t>Firewire</w:t>
      </w:r>
      <w:proofErr w:type="spellEnd"/>
      <w:r w:rsidR="005C127D" w:rsidRPr="005C127D">
        <w:t>.</w:t>
      </w:r>
      <w:r w:rsidR="005C127D" w:rsidRPr="005C127D">
        <w:br/>
      </w:r>
      <w:r w:rsidRPr="005C127D">
        <w:object w:dxaOrig="405" w:dyaOrig="360">
          <v:shape id="_x0000_i1202" type="#_x0000_t75" style="width:20.25pt;height:18pt" o:ole="">
            <v:imagedata r:id="rId8" o:title=""/>
          </v:shape>
          <w:control r:id="rId27" w:name="DefaultOcxName27" w:shapeid="_x0000_i1202"/>
        </w:object>
      </w:r>
      <w:r w:rsidR="005C127D" w:rsidRPr="005C127D">
        <w:t>  USB.</w:t>
      </w:r>
      <w:r w:rsidR="005C127D" w:rsidRPr="005C127D">
        <w:br/>
      </w:r>
      <w:r w:rsidRPr="005C127D">
        <w:object w:dxaOrig="405" w:dyaOrig="360">
          <v:shape id="_x0000_i1205" type="#_x0000_t75" style="width:20.25pt;height:18pt" o:ole="">
            <v:imagedata r:id="rId8" o:title=""/>
          </v:shape>
          <w:control r:id="rId28" w:name="DefaultOcxName34" w:shapeid="_x0000_i1205"/>
        </w:object>
      </w:r>
      <w:r w:rsidR="005C127D" w:rsidRPr="005C127D">
        <w:t>  SAS.</w:t>
      </w:r>
    </w:p>
    <w:p w:rsidR="008A0516" w:rsidRPr="005C127D" w:rsidRDefault="008A0516" w:rsidP="005C127D"/>
    <w:p w:rsidR="008A0516" w:rsidRPr="005C127D" w:rsidRDefault="008A0516" w:rsidP="008A0516">
      <w:r w:rsidRPr="005C127D">
        <w:t>Ali lahko zunanji disk uporabljamo tudi brez računalnika?</w:t>
      </w:r>
    </w:p>
    <w:p w:rsidR="008A0516" w:rsidRPr="005C127D" w:rsidRDefault="00DA4EE1" w:rsidP="008A0516">
      <w:r w:rsidRPr="005C127D">
        <w:object w:dxaOrig="405" w:dyaOrig="360">
          <v:shape id="_x0000_i1208" type="#_x0000_t75" style="width:20.25pt;height:18pt" o:ole="">
            <v:imagedata r:id="rId8" o:title=""/>
          </v:shape>
          <w:control r:id="rId29" w:name="DefaultOcxName5" w:shapeid="_x0000_i1208"/>
        </w:object>
      </w:r>
      <w:r w:rsidR="008A0516" w:rsidRPr="005C127D">
        <w:t> NE, zunanji disk je namenjen samo uporabi v povezavi z računalnikom.</w:t>
      </w:r>
      <w:r w:rsidR="008A0516" w:rsidRPr="005C127D">
        <w:br/>
      </w:r>
      <w:r w:rsidRPr="005C127D">
        <w:object w:dxaOrig="405" w:dyaOrig="360">
          <v:shape id="_x0000_i1211" type="#_x0000_t75" style="width:20.25pt;height:18pt" o:ole="">
            <v:imagedata r:id="rId8" o:title=""/>
          </v:shape>
          <w:control r:id="rId30" w:name="DefaultOcxName17" w:shapeid="_x0000_i1211"/>
        </w:object>
      </w:r>
      <w:r w:rsidR="008A0516" w:rsidRPr="005C127D">
        <w:t> DA, zunanji disk lahko uporabljamo tudi kot</w:t>
      </w:r>
      <w:r w:rsidR="00A92366">
        <w:t xml:space="preserve"> </w:t>
      </w:r>
      <w:r w:rsidR="008A0516" w:rsidRPr="005C127D">
        <w:t>pomnilnik USB z multimedijskimi napravami.</w:t>
      </w:r>
    </w:p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Vrh obrazca</w:t>
      </w:r>
    </w:p>
    <w:p w:rsidR="00802F72" w:rsidRPr="00802F72" w:rsidRDefault="00802F72" w:rsidP="00802F72">
      <w:r w:rsidRPr="00802F72">
        <w:t>Čemu se uporabljajo trdi diski?</w:t>
      </w:r>
    </w:p>
    <w:p w:rsidR="00802F72" w:rsidRPr="00802F72" w:rsidRDefault="00DA4EE1" w:rsidP="00802F72">
      <w:r w:rsidRPr="00802F72">
        <w:object w:dxaOrig="405" w:dyaOrig="360">
          <v:shape id="_x0000_i1214" type="#_x0000_t75" style="width:20.25pt;height:18pt" o:ole="">
            <v:imagedata r:id="rId8" o:title=""/>
          </v:shape>
          <w:control r:id="rId31" w:name="DefaultOcxName36" w:shapeid="_x0000_i1214"/>
        </w:object>
      </w:r>
      <w:r w:rsidR="00802F72" w:rsidRPr="00802F72">
        <w:t>  Za grafični prikaz izračunov, ki jih opravi CPE. </w:t>
      </w:r>
      <w:r w:rsidR="00802F72" w:rsidRPr="00802F72">
        <w:br/>
      </w:r>
      <w:r w:rsidRPr="00802F72">
        <w:object w:dxaOrig="405" w:dyaOrig="360">
          <v:shape id="_x0000_i1217" type="#_x0000_t75" style="width:20.25pt;height:18pt" o:ole="">
            <v:imagedata r:id="rId8" o:title=""/>
          </v:shape>
          <w:control r:id="rId32" w:name="DefaultOcxName115" w:shapeid="_x0000_i1217"/>
        </w:object>
      </w:r>
      <w:r w:rsidR="00802F72" w:rsidRPr="00802F72">
        <w:t>  Za trajno shranjevanje podatkov vseh vrst (programi, video, glasba, slike,...) </w:t>
      </w:r>
      <w:r w:rsidR="00802F72" w:rsidRPr="00802F72">
        <w:br/>
      </w:r>
      <w:r w:rsidRPr="00802F72">
        <w:object w:dxaOrig="405" w:dyaOrig="360">
          <v:shape id="_x0000_i1220" type="#_x0000_t75" style="width:20.25pt;height:18pt" o:ole="">
            <v:imagedata r:id="rId8" o:title=""/>
          </v:shape>
          <w:control r:id="rId33" w:name="DefaultOcxName29" w:shapeid="_x0000_i1220"/>
        </w:object>
      </w:r>
      <w:r w:rsidR="00802F72" w:rsidRPr="00802F72">
        <w:t>  Za začasno shranjevanje podatkov, ki se izgubijo ob izklopu računalnika. </w:t>
      </w:r>
      <w:r w:rsidR="00802F72" w:rsidRPr="00802F72">
        <w:br/>
      </w:r>
      <w:r w:rsidRPr="00802F72">
        <w:object w:dxaOrig="405" w:dyaOrig="360">
          <v:shape id="_x0000_i1223" type="#_x0000_t75" style="width:20.25pt;height:18pt" o:ole="">
            <v:imagedata r:id="rId8" o:title=""/>
          </v:shape>
          <w:control r:id="rId34" w:name="DefaultOcxName35" w:shapeid="_x0000_i1223"/>
        </w:object>
      </w:r>
      <w:r w:rsidR="00802F72" w:rsidRPr="00802F72">
        <w:t>  Za pretvarjanje analognih signalov v digitalne.</w:t>
      </w:r>
    </w:p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Dno obrazca</w:t>
      </w:r>
    </w:p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Vrh obrazca</w:t>
      </w:r>
    </w:p>
    <w:p w:rsidR="00802F72" w:rsidRPr="00802F72" w:rsidRDefault="00802F72" w:rsidP="00802F72">
      <w:r w:rsidRPr="00802F72">
        <w:t>Kakšne velikosti so najpogosteje trdi diski v namiznih računalnikih</w:t>
      </w:r>
      <w:r w:rsidR="00A63D35">
        <w:t xml:space="preserve"> (palec=</w:t>
      </w:r>
      <w:proofErr w:type="spellStart"/>
      <w:r w:rsidR="00A63D35">
        <w:t>inch</w:t>
      </w:r>
      <w:proofErr w:type="spellEnd"/>
      <w:r w:rsidR="00A63D35">
        <w:t>=</w:t>
      </w:r>
      <w:proofErr w:type="spellStart"/>
      <w:r w:rsidR="00A63D35">
        <w:t>2.54cm</w:t>
      </w:r>
      <w:proofErr w:type="spellEnd"/>
      <w:r w:rsidR="00A63D35">
        <w:t xml:space="preserve">) </w:t>
      </w:r>
      <w:r w:rsidRPr="00802F72">
        <w:t>?</w:t>
      </w:r>
    </w:p>
    <w:p w:rsidR="00802F72" w:rsidRPr="00802F72" w:rsidRDefault="00DA4EE1" w:rsidP="00802F72">
      <w:r w:rsidRPr="00802F72">
        <w:object w:dxaOrig="405" w:dyaOrig="360">
          <v:shape id="_x0000_i1226" type="#_x0000_t75" style="width:20.25pt;height:18pt" o:ole="">
            <v:imagedata r:id="rId8" o:title=""/>
          </v:shape>
          <w:control r:id="rId35" w:name="DefaultOcxName44" w:shapeid="_x0000_i1226"/>
        </w:object>
      </w:r>
      <w:r w:rsidR="00802F72" w:rsidRPr="00802F72">
        <w:t>  8 palcev. </w:t>
      </w:r>
      <w:r w:rsidR="00802F72" w:rsidRPr="00802F72">
        <w:br/>
      </w:r>
      <w:r w:rsidRPr="00802F72">
        <w:object w:dxaOrig="405" w:dyaOrig="360">
          <v:shape id="_x0000_i1229" type="#_x0000_t75" style="width:20.25pt;height:18pt" o:ole="">
            <v:imagedata r:id="rId8" o:title=""/>
          </v:shape>
          <w:control r:id="rId36" w:name="DefaultOcxName54" w:shapeid="_x0000_i1229"/>
        </w:object>
      </w:r>
      <w:r w:rsidR="00802F72" w:rsidRPr="00802F72">
        <w:t>  2,5 palca. </w:t>
      </w:r>
      <w:r w:rsidR="00802F72" w:rsidRPr="00802F72">
        <w:br/>
      </w:r>
      <w:r w:rsidRPr="00802F72">
        <w:object w:dxaOrig="405" w:dyaOrig="360">
          <v:shape id="_x0000_i1232" type="#_x0000_t75" style="width:20.25pt;height:18pt" o:ole="">
            <v:imagedata r:id="rId8" o:title=""/>
          </v:shape>
          <w:control r:id="rId37" w:name="DefaultOcxName65" w:shapeid="_x0000_i1232"/>
        </w:object>
      </w:r>
      <w:r w:rsidR="00802F72" w:rsidRPr="00802F72">
        <w:t>  1 palec. </w:t>
      </w:r>
      <w:r w:rsidR="00802F72" w:rsidRPr="00802F72">
        <w:br/>
      </w:r>
      <w:r w:rsidRPr="00802F72">
        <w:object w:dxaOrig="405" w:dyaOrig="360">
          <v:shape id="_x0000_i1235" type="#_x0000_t75" style="width:20.25pt;height:18pt" o:ole="">
            <v:imagedata r:id="rId8" o:title=""/>
          </v:shape>
          <w:control r:id="rId38" w:name="DefaultOcxName74" w:shapeid="_x0000_i1235"/>
        </w:object>
      </w:r>
      <w:r w:rsidR="00802F72" w:rsidRPr="00802F72">
        <w:t>  3,5 palcev.</w:t>
      </w:r>
    </w:p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Dno obrazca</w:t>
      </w:r>
    </w:p>
    <w:p w:rsidR="00802F72" w:rsidRPr="00802F72" w:rsidRDefault="00802F72" w:rsidP="00802F72">
      <w:pPr>
        <w:rPr>
          <w:vanish/>
        </w:rPr>
      </w:pPr>
      <w:r w:rsidRPr="00802F72">
        <w:t xml:space="preserve">Ali lastnosti velja za zunanje prenosne ali zunanje namizne diske? Prečrtaj netočne trditve:    </w:t>
      </w:r>
      <w:r w:rsidRPr="00802F72">
        <w:rPr>
          <w:vanish/>
        </w:rPr>
        <w:t>Dno obrazca</w:t>
      </w:r>
    </w:p>
    <w:p w:rsidR="00802F72" w:rsidRPr="00802F72" w:rsidRDefault="00802F72" w:rsidP="00802F72"/>
    <w:tbl>
      <w:tblPr>
        <w:tblW w:w="5000" w:type="pct"/>
        <w:tblCellSpacing w:w="1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4"/>
        <w:gridCol w:w="4488"/>
      </w:tblGrid>
      <w:tr w:rsidR="00802F72" w:rsidRPr="00802F72" w:rsidTr="00802F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pPr>
              <w:rPr>
                <w:b/>
                <w:bCs/>
              </w:rPr>
            </w:pPr>
            <w:r w:rsidRPr="00802F72">
              <w:rPr>
                <w:b/>
                <w:bCs/>
              </w:rPr>
              <w:t>Zunanji prenosni diski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pPr>
              <w:rPr>
                <w:b/>
                <w:bCs/>
              </w:rPr>
            </w:pPr>
            <w:r w:rsidRPr="00802F72">
              <w:rPr>
                <w:b/>
                <w:bCs/>
              </w:rPr>
              <w:t>Zunanji namizni diski</w:t>
            </w:r>
          </w:p>
        </w:tc>
      </w:tr>
      <w:tr w:rsidR="00802F72" w:rsidRPr="00802F72" w:rsidTr="00802F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r w:rsidRPr="00802F72">
              <w:t>vsebujejo dodatno napajanja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r w:rsidRPr="00802F72">
              <w:t>vsebujejo dodatno napajanje</w:t>
            </w:r>
          </w:p>
        </w:tc>
      </w:tr>
      <w:tr w:rsidR="00802F72" w:rsidRPr="00802F72" w:rsidTr="00802F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proofErr w:type="spellStart"/>
            <w:r w:rsidRPr="00802F72">
              <w:t>ponavadi</w:t>
            </w:r>
            <w:proofErr w:type="spellEnd"/>
            <w:r w:rsidRPr="00802F72">
              <w:t xml:space="preserve"> vsebujejo zgolj USB priključek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proofErr w:type="spellStart"/>
            <w:r w:rsidRPr="00802F72">
              <w:t>ponavadi</w:t>
            </w:r>
            <w:proofErr w:type="spellEnd"/>
            <w:r w:rsidRPr="00802F72">
              <w:t xml:space="preserve"> vsebujejo zgolj </w:t>
            </w:r>
            <w:proofErr w:type="spellStart"/>
            <w:r w:rsidRPr="00802F72">
              <w:t>usb</w:t>
            </w:r>
            <w:proofErr w:type="spellEnd"/>
            <w:r w:rsidRPr="00802F72">
              <w:t xml:space="preserve"> priključek</w:t>
            </w:r>
          </w:p>
        </w:tc>
      </w:tr>
      <w:tr w:rsidR="00802F72" w:rsidRPr="00802F72" w:rsidTr="00802F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r w:rsidRPr="00802F72">
              <w:t>večja zmogljivost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r w:rsidRPr="00802F72">
              <w:t>večja zmogljivost</w:t>
            </w:r>
          </w:p>
        </w:tc>
      </w:tr>
      <w:tr w:rsidR="00802F72" w:rsidRPr="00802F72" w:rsidTr="00802F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r w:rsidRPr="00802F72">
              <w:t>glavni namen je prenašanje podatkov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r w:rsidRPr="00802F72">
              <w:t>glavni namen je prenašanje podatkov</w:t>
            </w:r>
          </w:p>
        </w:tc>
      </w:tr>
    </w:tbl>
    <w:p w:rsidR="00802F72" w:rsidRPr="00802F72" w:rsidRDefault="00802F72" w:rsidP="00802F72">
      <w:r w:rsidRPr="00802F72">
        <w:lastRenderedPageBreak/>
        <w:t>Označi vmesnike, preko katerih je možno priključiti trdi disk.</w:t>
      </w:r>
    </w:p>
    <w:tbl>
      <w:tblPr>
        <w:tblW w:w="0" w:type="auto"/>
        <w:tblCellSpacing w:w="15" w:type="dxa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"/>
        <w:gridCol w:w="3202"/>
        <w:gridCol w:w="90"/>
        <w:gridCol w:w="4557"/>
      </w:tblGrid>
      <w:tr w:rsidR="00802F72" w:rsidRPr="00802F72" w:rsidTr="00802F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r w:rsidRPr="00802F7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DA4EE1" w:rsidP="00802F72">
            <w:r w:rsidRPr="00802F72">
              <w:object w:dxaOrig="405" w:dyaOrig="360">
                <v:shape id="_x0000_i1238" type="#_x0000_t75" style="width:20.25pt;height:18pt" o:ole="">
                  <v:imagedata r:id="rId39" o:title=""/>
                </v:shape>
                <w:control r:id="rId40" w:name="DefaultOcxName38" w:shapeid="_x0000_i1238"/>
              </w:object>
            </w:r>
            <w:r w:rsidR="00802F72" w:rsidRPr="00802F72">
              <w:t>  AGP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r w:rsidRPr="00802F7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DA4EE1" w:rsidP="00802F72">
            <w:r w:rsidRPr="00802F72">
              <w:object w:dxaOrig="405" w:dyaOrig="360">
                <v:shape id="_x0000_i1241" type="#_x0000_t75" style="width:20.25pt;height:18pt" o:ole="">
                  <v:imagedata r:id="rId39" o:title=""/>
                </v:shape>
                <w:control r:id="rId41" w:name="DefaultOcxName116" w:shapeid="_x0000_i1241"/>
              </w:object>
            </w:r>
            <w:r w:rsidR="00802F72" w:rsidRPr="00802F72">
              <w:t>  SATA (</w:t>
            </w:r>
            <w:proofErr w:type="spellStart"/>
            <w:r w:rsidR="00802F72" w:rsidRPr="00802F72">
              <w:t>Serial</w:t>
            </w:r>
            <w:proofErr w:type="spellEnd"/>
            <w:r w:rsidR="00802F72" w:rsidRPr="00802F72">
              <w:t xml:space="preserve"> ATA)</w:t>
            </w:r>
          </w:p>
        </w:tc>
      </w:tr>
      <w:tr w:rsidR="00802F72" w:rsidRPr="00802F72" w:rsidTr="00802F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r w:rsidRPr="00802F7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DA4EE1" w:rsidP="00802F72">
            <w:r w:rsidRPr="00802F72">
              <w:object w:dxaOrig="405" w:dyaOrig="360">
                <v:shape id="_x0000_i1244" type="#_x0000_t75" style="width:20.25pt;height:18pt" o:ole="">
                  <v:imagedata r:id="rId39" o:title=""/>
                </v:shape>
                <w:control r:id="rId42" w:name="DefaultOcxName210" w:shapeid="_x0000_i1244"/>
              </w:object>
            </w:r>
            <w:r w:rsidR="00802F72" w:rsidRPr="00802F72">
              <w:t>  USB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r w:rsidRPr="00802F7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DA4EE1" w:rsidP="00802F72">
            <w:r w:rsidRPr="00802F72">
              <w:object w:dxaOrig="405" w:dyaOrig="360">
                <v:shape id="_x0000_i1247" type="#_x0000_t75" style="width:20.25pt;height:18pt" o:ole="">
                  <v:imagedata r:id="rId39" o:title=""/>
                </v:shape>
                <w:control r:id="rId43" w:name="DefaultOcxName37" w:shapeid="_x0000_i1247"/>
              </w:object>
            </w:r>
            <w:r w:rsidR="00802F72" w:rsidRPr="00802F72">
              <w:t>  SCSI (</w:t>
            </w:r>
            <w:proofErr w:type="spellStart"/>
            <w:r w:rsidR="00802F72" w:rsidRPr="00802F72">
              <w:t>Small</w:t>
            </w:r>
            <w:proofErr w:type="spellEnd"/>
            <w:r w:rsidR="00802F72" w:rsidRPr="00802F72">
              <w:t xml:space="preserve"> </w:t>
            </w:r>
            <w:proofErr w:type="spellStart"/>
            <w:r w:rsidR="00802F72" w:rsidRPr="00802F72">
              <w:t>Computer</w:t>
            </w:r>
            <w:proofErr w:type="spellEnd"/>
            <w:r w:rsidR="00802F72" w:rsidRPr="00802F72">
              <w:t xml:space="preserve"> </w:t>
            </w:r>
            <w:proofErr w:type="spellStart"/>
            <w:r w:rsidR="00802F72" w:rsidRPr="00802F72">
              <w:t>System</w:t>
            </w:r>
            <w:proofErr w:type="spellEnd"/>
            <w:r w:rsidR="00802F72" w:rsidRPr="00802F72">
              <w:t xml:space="preserve"> </w:t>
            </w:r>
            <w:proofErr w:type="spellStart"/>
            <w:r w:rsidR="00802F72" w:rsidRPr="00802F72">
              <w:t>Interface</w:t>
            </w:r>
            <w:proofErr w:type="spellEnd"/>
            <w:r w:rsidR="00802F72" w:rsidRPr="00802F72">
              <w:t>)</w:t>
            </w:r>
          </w:p>
        </w:tc>
      </w:tr>
      <w:tr w:rsidR="00802F72" w:rsidRPr="00802F72" w:rsidTr="00802F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r w:rsidRPr="00802F7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DA4EE1" w:rsidP="00802F72">
            <w:r w:rsidRPr="00802F72">
              <w:object w:dxaOrig="405" w:dyaOrig="360">
                <v:shape id="_x0000_i1250" type="#_x0000_t75" style="width:20.25pt;height:18pt" o:ole="">
                  <v:imagedata r:id="rId39" o:title=""/>
                </v:shape>
                <w:control r:id="rId44" w:name="DefaultOcxName45" w:shapeid="_x0000_i1250"/>
              </w:object>
            </w:r>
            <w:r w:rsidR="00802F72" w:rsidRPr="00802F72">
              <w:t>  SAS (</w:t>
            </w:r>
            <w:proofErr w:type="spellStart"/>
            <w:r w:rsidR="00802F72" w:rsidRPr="00802F72">
              <w:t>Serial</w:t>
            </w:r>
            <w:proofErr w:type="spellEnd"/>
            <w:r w:rsidR="00802F72" w:rsidRPr="00802F72">
              <w:t xml:space="preserve"> </w:t>
            </w:r>
            <w:proofErr w:type="spellStart"/>
            <w:r w:rsidR="00802F72" w:rsidRPr="00802F72">
              <w:t>Atached</w:t>
            </w:r>
            <w:proofErr w:type="spellEnd"/>
            <w:r w:rsidR="00802F72" w:rsidRPr="00802F72">
              <w:t xml:space="preserve"> SCSI)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802F72" w:rsidP="00802F72">
            <w:r w:rsidRPr="00802F7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F72" w:rsidRPr="00802F72" w:rsidRDefault="00DA4EE1" w:rsidP="00802F72">
            <w:r w:rsidRPr="00802F72">
              <w:object w:dxaOrig="405" w:dyaOrig="360">
                <v:shape id="_x0000_i1253" type="#_x0000_t75" style="width:20.25pt;height:18pt" o:ole="">
                  <v:imagedata r:id="rId39" o:title=""/>
                </v:shape>
                <w:control r:id="rId45" w:name="DefaultOcxName55" w:shapeid="_x0000_i1253"/>
              </w:object>
            </w:r>
            <w:r w:rsidR="00802F72" w:rsidRPr="00802F72">
              <w:t>  PS/2</w:t>
            </w:r>
          </w:p>
        </w:tc>
      </w:tr>
    </w:tbl>
    <w:p w:rsidR="00802F72" w:rsidRDefault="00802F72" w:rsidP="005C127D"/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Vrh obrazca</w:t>
      </w:r>
    </w:p>
    <w:p w:rsidR="00802F72" w:rsidRDefault="00802F72" w:rsidP="00802F72">
      <w:r w:rsidRPr="00802F72">
        <w:t>Kje, razen v računalnikih, so še uporabljeni trdi diski? Napišite vsaj dva primera.</w:t>
      </w:r>
    </w:p>
    <w:p w:rsidR="00802F72" w:rsidRDefault="00802F72" w:rsidP="00802F72"/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Vrh obrazca</w:t>
      </w:r>
    </w:p>
    <w:p w:rsidR="00802F72" w:rsidRDefault="00802F72" w:rsidP="00802F72"/>
    <w:p w:rsidR="00802F72" w:rsidRPr="00802F72" w:rsidRDefault="00802F72" w:rsidP="00802F72">
      <w:r w:rsidRPr="00802F72">
        <w:t>Ali lahko trdi disk enega proizvajalca uporabimo v računalnikih različnih proizvajalcev?</w:t>
      </w:r>
    </w:p>
    <w:p w:rsidR="00802F72" w:rsidRPr="00802F72" w:rsidRDefault="00DA4EE1" w:rsidP="00802F72">
      <w:r w:rsidRPr="00802F72">
        <w:object w:dxaOrig="405" w:dyaOrig="360">
          <v:shape id="_x0000_i1256" type="#_x0000_t75" style="width:20.25pt;height:18pt" o:ole="">
            <v:imagedata r:id="rId8" o:title=""/>
          </v:shape>
          <w:control r:id="rId46" w:name="DefaultOcxName30" w:shapeid="_x0000_i1256"/>
        </w:object>
      </w:r>
      <w:r w:rsidR="00802F72" w:rsidRPr="00802F72">
        <w:t>  Ne.</w:t>
      </w:r>
      <w:r w:rsidR="00802F72" w:rsidRPr="00802F72">
        <w:br/>
      </w:r>
      <w:r w:rsidRPr="00802F72">
        <w:object w:dxaOrig="405" w:dyaOrig="360">
          <v:shape id="_x0000_i1259" type="#_x0000_t75" style="width:20.25pt;height:18pt" o:ole="">
            <v:imagedata r:id="rId8" o:title=""/>
          </v:shape>
          <w:control r:id="rId47" w:name="DefaultOcxName114" w:shapeid="_x0000_i1259"/>
        </w:object>
      </w:r>
      <w:r w:rsidR="00802F72" w:rsidRPr="00802F72">
        <w:t>  Da.</w:t>
      </w:r>
    </w:p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Dno obrazca</w:t>
      </w:r>
    </w:p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Vrh obrazca</w:t>
      </w:r>
    </w:p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Dno obrazca</w:t>
      </w:r>
    </w:p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Dno obrazca</w:t>
      </w:r>
    </w:p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Vrh obrazca</w:t>
      </w:r>
    </w:p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Dno obrazca</w:t>
      </w:r>
    </w:p>
    <w:p w:rsidR="00802F72" w:rsidRDefault="00802F72" w:rsidP="005C127D"/>
    <w:p w:rsidR="005C127D" w:rsidRPr="005C127D" w:rsidRDefault="00802F72" w:rsidP="005C127D">
      <w:pPr>
        <w:rPr>
          <w:vanish/>
        </w:rPr>
      </w:pPr>
      <w:r w:rsidRPr="00802F72">
        <w:t>Ali lastnosti velja za klasične trde diske ali SSD-diske?</w:t>
      </w:r>
      <w:r>
        <w:t xml:space="preserve"> </w:t>
      </w:r>
      <w:r w:rsidR="008A0516">
        <w:t>Prečrtaj netočne trditve:</w:t>
      </w:r>
      <w:r w:rsidR="009B7FF4">
        <w:t xml:space="preserve">    </w:t>
      </w:r>
      <w:r w:rsidR="005C127D" w:rsidRPr="005C127D">
        <w:rPr>
          <w:vanish/>
        </w:rPr>
        <w:t>Dno obrazca</w:t>
      </w:r>
    </w:p>
    <w:p w:rsidR="008A0516" w:rsidRPr="005C127D" w:rsidRDefault="008A0516" w:rsidP="005C127D"/>
    <w:tbl>
      <w:tblPr>
        <w:tblW w:w="5000" w:type="pct"/>
        <w:tblCellSpacing w:w="1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6"/>
        <w:gridCol w:w="4566"/>
      </w:tblGrid>
      <w:tr w:rsidR="008A0516" w:rsidRPr="008A0516" w:rsidTr="008A05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516" w:rsidRPr="008A0516" w:rsidRDefault="008A0516" w:rsidP="008A0516">
            <w:pPr>
              <w:rPr>
                <w:b/>
                <w:bCs/>
              </w:rPr>
            </w:pPr>
            <w:r w:rsidRPr="008A0516">
              <w:rPr>
                <w:b/>
                <w:bCs/>
              </w:rPr>
              <w:t>Klasični trdi diski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516" w:rsidRPr="008A0516" w:rsidRDefault="008A0516" w:rsidP="008A0516">
            <w:pPr>
              <w:rPr>
                <w:b/>
                <w:bCs/>
              </w:rPr>
            </w:pPr>
            <w:r w:rsidRPr="008A0516">
              <w:rPr>
                <w:b/>
                <w:bCs/>
              </w:rPr>
              <w:t>SSD-diski</w:t>
            </w:r>
          </w:p>
        </w:tc>
      </w:tr>
      <w:tr w:rsidR="008A0516" w:rsidRPr="008A0516" w:rsidTr="008A05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516" w:rsidRPr="008A0516" w:rsidRDefault="008A0516" w:rsidP="008A0516">
            <w:r w:rsidRPr="008A0516">
              <w:t>odpornost na tresljaje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516" w:rsidRPr="008A0516" w:rsidRDefault="008A0516" w:rsidP="008A0516">
            <w:r w:rsidRPr="008A0516">
              <w:t>odpornost na tresljaje</w:t>
            </w:r>
          </w:p>
        </w:tc>
      </w:tr>
      <w:tr w:rsidR="008A0516" w:rsidRPr="008A0516" w:rsidTr="008A05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516" w:rsidRPr="008A0516" w:rsidRDefault="008A0516" w:rsidP="008A0516">
            <w:r w:rsidRPr="008A0516">
              <w:t>večja hitrost branja in pisanja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516" w:rsidRPr="008A0516" w:rsidRDefault="008A0516" w:rsidP="008A0516">
            <w:r w:rsidRPr="008A0516">
              <w:t>večja hitrost branja in pisanja</w:t>
            </w:r>
          </w:p>
        </w:tc>
      </w:tr>
      <w:tr w:rsidR="008A0516" w:rsidRPr="008A0516" w:rsidTr="008A05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516" w:rsidRPr="008A0516" w:rsidRDefault="008A0516" w:rsidP="008A0516">
            <w:r w:rsidRPr="008A0516">
              <w:t>nižja cena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516" w:rsidRPr="008A0516" w:rsidRDefault="008A0516" w:rsidP="008A0516">
            <w:r w:rsidRPr="008A0516">
              <w:t>nižja cena</w:t>
            </w:r>
          </w:p>
        </w:tc>
      </w:tr>
      <w:tr w:rsidR="008A0516" w:rsidRPr="008A0516" w:rsidTr="008A05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516" w:rsidRPr="008A0516" w:rsidRDefault="008A0516" w:rsidP="008A0516">
            <w:r w:rsidRPr="008A0516">
              <w:t>manjše dimenzije, tišje delovanje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516" w:rsidRPr="008A0516" w:rsidRDefault="008A0516" w:rsidP="008A0516">
            <w:r w:rsidRPr="008A0516">
              <w:t>manjše dimenzije, tišje delovanje</w:t>
            </w:r>
          </w:p>
        </w:tc>
      </w:tr>
    </w:tbl>
    <w:p w:rsidR="005C127D" w:rsidRDefault="005C127D" w:rsidP="002C205F"/>
    <w:p w:rsidR="005C127D" w:rsidRDefault="005C127D" w:rsidP="002C205F"/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Vrh obrazca</w:t>
      </w:r>
    </w:p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Dno obrazca</w:t>
      </w:r>
    </w:p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Vrh obrazca</w:t>
      </w:r>
    </w:p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Dno obrazca</w:t>
      </w:r>
    </w:p>
    <w:p w:rsidR="00802F72" w:rsidRPr="00802F72" w:rsidRDefault="00802F72" w:rsidP="00802F72">
      <w:pPr>
        <w:rPr>
          <w:vanish/>
        </w:rPr>
      </w:pPr>
      <w:r w:rsidRPr="00802F72">
        <w:rPr>
          <w:vanish/>
        </w:rPr>
        <w:t>Vrh obrazca</w:t>
      </w:r>
    </w:p>
    <w:p w:rsidR="00802F72" w:rsidRPr="00802F72" w:rsidRDefault="00802F72" w:rsidP="00802F72">
      <w:r w:rsidRPr="00802F72">
        <w:t>Koliko glav in koliko mehanizmov za premikanje glav ima trdi disk z 1 ploščo?</w:t>
      </w:r>
    </w:p>
    <w:p w:rsidR="00802F72" w:rsidRDefault="00DA4EE1" w:rsidP="00802F72">
      <w:r w:rsidRPr="00802F72">
        <w:object w:dxaOrig="405" w:dyaOrig="360">
          <v:shape id="_x0000_i1262" type="#_x0000_t75" style="width:20.25pt;height:18pt" o:ole="">
            <v:imagedata r:id="rId8" o:title=""/>
          </v:shape>
          <w:control r:id="rId48" w:name="DefaultOcxName64" w:shapeid="_x0000_i1262"/>
        </w:object>
      </w:r>
      <w:r w:rsidR="00802F72" w:rsidRPr="00802F72">
        <w:t>  1 glavo in 1 mehanizem za premikanje glav. </w:t>
      </w:r>
      <w:r w:rsidR="00802F72" w:rsidRPr="00802F72">
        <w:br/>
      </w:r>
      <w:r w:rsidRPr="00802F72">
        <w:object w:dxaOrig="405" w:dyaOrig="360">
          <v:shape id="_x0000_i1265" type="#_x0000_t75" style="width:20.25pt;height:18pt" o:ole="">
            <v:imagedata r:id="rId8" o:title=""/>
          </v:shape>
          <w:control r:id="rId49" w:name="DefaultOcxName73" w:shapeid="_x0000_i1265"/>
        </w:object>
      </w:r>
      <w:r w:rsidR="00802F72" w:rsidRPr="00802F72">
        <w:t>  2 glavi in 1 mehanizem za premikanje glav. </w:t>
      </w:r>
      <w:r w:rsidR="00802F72" w:rsidRPr="00802F72">
        <w:br/>
      </w:r>
      <w:r w:rsidRPr="00802F72">
        <w:object w:dxaOrig="405" w:dyaOrig="360">
          <v:shape id="_x0000_i1268" type="#_x0000_t75" style="width:20.25pt;height:18pt" o:ole="">
            <v:imagedata r:id="rId8" o:title=""/>
          </v:shape>
          <w:control r:id="rId50" w:name="DefaultOcxName82" w:shapeid="_x0000_i1268"/>
        </w:object>
      </w:r>
      <w:r w:rsidR="00802F72" w:rsidRPr="00802F72">
        <w:t>  1 glavo in 2 mehanizma za premikanje glav.</w:t>
      </w:r>
    </w:p>
    <w:p w:rsidR="0068690F" w:rsidRDefault="0068690F" w:rsidP="00420888"/>
    <w:p w:rsidR="00420888" w:rsidRPr="00420888" w:rsidRDefault="00420888" w:rsidP="00420888">
      <w:r w:rsidRPr="00420888">
        <w:lastRenderedPageBreak/>
        <w:t xml:space="preserve">Različni sistemi </w:t>
      </w:r>
      <w:r>
        <w:t>RAID zagotavljajo prvo, drugo ali obe lastnosti ?</w:t>
      </w:r>
    </w:p>
    <w:p w:rsidR="00420888" w:rsidRPr="00420888" w:rsidRDefault="00420888" w:rsidP="00420888">
      <w:pPr>
        <w:numPr>
          <w:ilvl w:val="0"/>
          <w:numId w:val="6"/>
        </w:numPr>
      </w:pPr>
      <w:r w:rsidRPr="00420888">
        <w:t>povečana vhodno/izhodna zmogljivost</w:t>
      </w:r>
      <w:r w:rsidR="003F02C0">
        <w:t xml:space="preserve"> diskov </w:t>
      </w:r>
      <w:r>
        <w:t xml:space="preserve"> (hitreje deluje)</w:t>
      </w:r>
      <w:r w:rsidRPr="00420888">
        <w:t>,</w:t>
      </w:r>
    </w:p>
    <w:p w:rsidR="00420888" w:rsidRPr="00420888" w:rsidRDefault="00420888" w:rsidP="00420888">
      <w:pPr>
        <w:numPr>
          <w:ilvl w:val="0"/>
          <w:numId w:val="6"/>
        </w:numPr>
      </w:pPr>
      <w:r w:rsidRPr="00420888">
        <w:t>obnovitev podatkov v primeru okvare katerega izmed diskov.</w:t>
      </w:r>
    </w:p>
    <w:p w:rsidR="00802F72" w:rsidRPr="00802F72" w:rsidRDefault="00420888" w:rsidP="00420888">
      <w:pPr>
        <w:rPr>
          <w:vanish/>
        </w:rPr>
      </w:pPr>
      <w:r w:rsidRPr="00420888">
        <w:rPr>
          <w:vanish/>
        </w:rPr>
        <w:t xml:space="preserve"> </w:t>
      </w:r>
      <w:r w:rsidR="00802F72" w:rsidRPr="00802F72">
        <w:rPr>
          <w:vanish/>
        </w:rPr>
        <w:t>Dno obrazca</w:t>
      </w:r>
    </w:p>
    <w:p w:rsidR="005C127D" w:rsidRDefault="005C127D" w:rsidP="002C205F"/>
    <w:p w:rsidR="00A04068" w:rsidRPr="00A04068" w:rsidRDefault="00A04068" w:rsidP="00A04068">
      <w:pPr>
        <w:rPr>
          <w:vanish/>
        </w:rPr>
      </w:pPr>
      <w:r w:rsidRPr="00A04068">
        <w:rPr>
          <w:vanish/>
        </w:rPr>
        <w:t>Vrh obrazca</w:t>
      </w:r>
    </w:p>
    <w:p w:rsidR="00A04068" w:rsidRPr="00A04068" w:rsidRDefault="00A04068" w:rsidP="00A04068">
      <w:r w:rsidRPr="00A04068">
        <w:t>Kakšna je razlika med RAID4 in RAID5?</w:t>
      </w:r>
    </w:p>
    <w:p w:rsidR="00A04068" w:rsidRPr="00A04068" w:rsidRDefault="00DA4EE1" w:rsidP="00A04068">
      <w:r w:rsidRPr="00A04068">
        <w:object w:dxaOrig="405" w:dyaOrig="360">
          <v:shape id="_x0000_i1271" type="#_x0000_t75" style="width:20.25pt;height:18pt" o:ole="">
            <v:imagedata r:id="rId8" o:title=""/>
          </v:shape>
          <w:control r:id="rId51" w:name="DefaultOcxName9" w:shapeid="_x0000_i1271"/>
        </w:object>
      </w:r>
      <w:r w:rsidR="00A04068" w:rsidRPr="00A04068">
        <w:t>  RAID5 shranjuje podatke na pet diskov, RAID4 pa na štiri.</w:t>
      </w:r>
      <w:r w:rsidR="00A04068" w:rsidRPr="00A04068">
        <w:br/>
      </w:r>
      <w:r w:rsidRPr="00A04068">
        <w:object w:dxaOrig="405" w:dyaOrig="360">
          <v:shape id="_x0000_i1274" type="#_x0000_t75" style="width:20.25pt;height:18pt" o:ole="">
            <v:imagedata r:id="rId8" o:title=""/>
          </v:shape>
          <w:control r:id="rId52" w:name="DefaultOcxName11" w:shapeid="_x0000_i1274"/>
        </w:object>
      </w:r>
      <w:r w:rsidR="00A04068" w:rsidRPr="00A04068">
        <w:t>  RAID5 shranjuje paritetne bite na različne diske, RAID4 pa na istega.</w:t>
      </w:r>
      <w:r w:rsidR="00A04068" w:rsidRPr="00A04068">
        <w:br/>
      </w:r>
      <w:r w:rsidRPr="00A04068">
        <w:object w:dxaOrig="405" w:dyaOrig="360">
          <v:shape id="_x0000_i1277" type="#_x0000_t75" style="width:20.25pt;height:18pt" o:ole="">
            <v:imagedata r:id="rId8" o:title=""/>
          </v:shape>
          <w:control r:id="rId53" w:name="DefaultOcxName21" w:shapeid="_x0000_i1277"/>
        </w:object>
      </w:r>
      <w:r w:rsidR="00A04068" w:rsidRPr="00A04068">
        <w:t>  RAID5 shranjuje paritetne bite na dva diska, RAID4 pa na enega.</w:t>
      </w:r>
    </w:p>
    <w:p w:rsidR="00A04068" w:rsidRPr="00A04068" w:rsidRDefault="00A04068" w:rsidP="00A04068">
      <w:pPr>
        <w:rPr>
          <w:vanish/>
        </w:rPr>
      </w:pPr>
      <w:r w:rsidRPr="00A04068">
        <w:rPr>
          <w:vanish/>
        </w:rPr>
        <w:t>Dno obrazca</w:t>
      </w:r>
    </w:p>
    <w:p w:rsidR="00A04068" w:rsidRPr="00A04068" w:rsidRDefault="00A04068" w:rsidP="00A04068">
      <w:pPr>
        <w:rPr>
          <w:vanish/>
        </w:rPr>
      </w:pPr>
      <w:r w:rsidRPr="00A04068">
        <w:rPr>
          <w:vanish/>
        </w:rPr>
        <w:t>Vrh obrazca</w:t>
      </w:r>
    </w:p>
    <w:p w:rsidR="00A04068" w:rsidRPr="00A04068" w:rsidRDefault="00A04068" w:rsidP="00A04068">
      <w:r w:rsidRPr="00A04068">
        <w:t>Kateri RAID omogoča obnovitev podatkov v primeru okvare dveh diskov?</w:t>
      </w:r>
    </w:p>
    <w:p w:rsidR="00A04068" w:rsidRPr="00A04068" w:rsidRDefault="00DA4EE1" w:rsidP="00A04068">
      <w:r w:rsidRPr="00A04068">
        <w:object w:dxaOrig="405" w:dyaOrig="360">
          <v:shape id="_x0000_i1280" type="#_x0000_t75" style="width:20.25pt;height:18pt" o:ole="">
            <v:imagedata r:id="rId8" o:title=""/>
          </v:shape>
          <w:control r:id="rId54" w:name="DefaultOcxName31" w:shapeid="_x0000_i1280"/>
        </w:object>
      </w:r>
      <w:r w:rsidR="00A04068" w:rsidRPr="00A04068">
        <w:t>  RAID4</w:t>
      </w:r>
      <w:r w:rsidR="00A04068" w:rsidRPr="00A04068">
        <w:br/>
      </w:r>
      <w:r w:rsidRPr="00A04068">
        <w:object w:dxaOrig="405" w:dyaOrig="360">
          <v:shape id="_x0000_i1283" type="#_x0000_t75" style="width:20.25pt;height:18pt" o:ole="">
            <v:imagedata r:id="rId8" o:title=""/>
          </v:shape>
          <w:control r:id="rId55" w:name="DefaultOcxName4" w:shapeid="_x0000_i1283"/>
        </w:object>
      </w:r>
      <w:r w:rsidR="00A04068" w:rsidRPr="00A04068">
        <w:t>  RAID5</w:t>
      </w:r>
      <w:r w:rsidR="00A04068" w:rsidRPr="00A04068">
        <w:br/>
      </w:r>
      <w:r w:rsidRPr="00A04068">
        <w:object w:dxaOrig="405" w:dyaOrig="360">
          <v:shape id="_x0000_i1286" type="#_x0000_t75" style="width:20.25pt;height:18pt" o:ole="">
            <v:imagedata r:id="rId8" o:title=""/>
          </v:shape>
          <w:control r:id="rId56" w:name="DefaultOcxName51" w:shapeid="_x0000_i1286"/>
        </w:object>
      </w:r>
      <w:r w:rsidR="00A04068" w:rsidRPr="00A04068">
        <w:t>  RAID6</w:t>
      </w:r>
      <w:r w:rsidR="00A04068" w:rsidRPr="00A04068">
        <w:br/>
      </w:r>
      <w:r w:rsidRPr="00A04068">
        <w:object w:dxaOrig="405" w:dyaOrig="360">
          <v:shape id="_x0000_i1289" type="#_x0000_t75" style="width:20.25pt;height:18pt" o:ole="">
            <v:imagedata r:id="rId8" o:title=""/>
          </v:shape>
          <w:control r:id="rId57" w:name="DefaultOcxName61" w:shapeid="_x0000_i1289"/>
        </w:object>
      </w:r>
      <w:r w:rsidR="00A04068" w:rsidRPr="00A04068">
        <w:t>  RAID7</w:t>
      </w:r>
    </w:p>
    <w:p w:rsidR="00A04068" w:rsidRPr="00A04068" w:rsidRDefault="00A04068" w:rsidP="00A04068">
      <w:pPr>
        <w:rPr>
          <w:vanish/>
        </w:rPr>
      </w:pPr>
      <w:r w:rsidRPr="00A04068">
        <w:rPr>
          <w:vanish/>
        </w:rPr>
        <w:t>Dno obrazca</w:t>
      </w:r>
    </w:p>
    <w:p w:rsidR="00A04068" w:rsidRPr="00A04068" w:rsidRDefault="00A04068" w:rsidP="00A04068">
      <w:pPr>
        <w:rPr>
          <w:vanish/>
        </w:rPr>
      </w:pPr>
      <w:r w:rsidRPr="00A04068">
        <w:rPr>
          <w:vanish/>
        </w:rPr>
        <w:t>Vrh obrazca</w:t>
      </w:r>
    </w:p>
    <w:p w:rsidR="00A04068" w:rsidRPr="00A04068" w:rsidRDefault="00A04068" w:rsidP="00A04068">
      <w:r w:rsidRPr="00A04068">
        <w:t>Ali se lahko uporablja različne RAID hkrati?</w:t>
      </w:r>
    </w:p>
    <w:p w:rsidR="00A04068" w:rsidRPr="00A04068" w:rsidRDefault="00DA4EE1" w:rsidP="00A04068">
      <w:r w:rsidRPr="00A04068">
        <w:object w:dxaOrig="405" w:dyaOrig="360">
          <v:shape id="_x0000_i1292" type="#_x0000_t75" style="width:20.25pt;height:18pt" o:ole="">
            <v:imagedata r:id="rId8" o:title=""/>
          </v:shape>
          <w:control r:id="rId58" w:name="DefaultOcxName71" w:shapeid="_x0000_i1292"/>
        </w:object>
      </w:r>
      <w:r w:rsidR="00A04068" w:rsidRPr="00A04068">
        <w:t>  da</w:t>
      </w:r>
      <w:r w:rsidR="00A04068" w:rsidRPr="00A04068">
        <w:br/>
      </w:r>
      <w:r w:rsidRPr="00A04068">
        <w:object w:dxaOrig="405" w:dyaOrig="360">
          <v:shape id="_x0000_i1295" type="#_x0000_t75" style="width:20.25pt;height:18pt" o:ole="">
            <v:imagedata r:id="rId8" o:title=""/>
          </v:shape>
          <w:control r:id="rId59" w:name="DefaultOcxName8" w:shapeid="_x0000_i1295"/>
        </w:object>
      </w:r>
      <w:r w:rsidR="00A04068" w:rsidRPr="00A04068">
        <w:t>  ne</w:t>
      </w:r>
    </w:p>
    <w:p w:rsidR="00A04068" w:rsidRPr="00A04068" w:rsidRDefault="00A04068" w:rsidP="00A04068">
      <w:pPr>
        <w:rPr>
          <w:vanish/>
        </w:rPr>
      </w:pPr>
      <w:r w:rsidRPr="00A04068">
        <w:rPr>
          <w:vanish/>
        </w:rPr>
        <w:t>Vrh obrazca</w:t>
      </w:r>
    </w:p>
    <w:p w:rsidR="00A04068" w:rsidRPr="00A04068" w:rsidRDefault="00A04068" w:rsidP="00A04068">
      <w:r w:rsidRPr="00A04068">
        <w:t>Kakšna je naloga RAID0?</w:t>
      </w:r>
    </w:p>
    <w:p w:rsidR="00A04068" w:rsidRPr="00A04068" w:rsidRDefault="00DA4EE1" w:rsidP="00A04068">
      <w:r w:rsidRPr="00A04068">
        <w:object w:dxaOrig="405" w:dyaOrig="360">
          <v:shape id="_x0000_i1298" type="#_x0000_t75" style="width:20.25pt;height:18pt" o:ole="">
            <v:imagedata r:id="rId8" o:title=""/>
          </v:shape>
          <w:control r:id="rId60" w:name="DefaultOcxName13" w:shapeid="_x0000_i1298"/>
        </w:object>
      </w:r>
      <w:r w:rsidR="00A04068" w:rsidRPr="00A04068">
        <w:t>  RAID0 shranjuje podatke na več fizično ločenih diskov, ki se obnašajo kot logična celota.</w:t>
      </w:r>
      <w:r w:rsidR="00A04068" w:rsidRPr="00A04068">
        <w:br/>
      </w:r>
      <w:r w:rsidRPr="00A04068">
        <w:object w:dxaOrig="405" w:dyaOrig="360">
          <v:shape id="_x0000_i1301" type="#_x0000_t75" style="width:20.25pt;height:18pt" o:ole="">
            <v:imagedata r:id="rId8" o:title=""/>
          </v:shape>
          <w:control r:id="rId61" w:name="DefaultOcxName12" w:shapeid="_x0000_i1301"/>
        </w:object>
      </w:r>
      <w:r w:rsidR="00A04068" w:rsidRPr="00A04068">
        <w:t xml:space="preserve">  RAID0 se nanaša na oznako </w:t>
      </w:r>
      <w:proofErr w:type="spellStart"/>
      <w:r w:rsidR="00A04068" w:rsidRPr="00A04068">
        <w:t>redundatnega</w:t>
      </w:r>
      <w:proofErr w:type="spellEnd"/>
      <w:r w:rsidR="00A04068" w:rsidRPr="00A04068">
        <w:t xml:space="preserve"> diska.</w:t>
      </w:r>
      <w:r w:rsidR="00A04068" w:rsidRPr="00A04068">
        <w:br/>
      </w:r>
      <w:r w:rsidRPr="00A04068">
        <w:object w:dxaOrig="405" w:dyaOrig="360">
          <v:shape id="_x0000_i1304" type="#_x0000_t75" style="width:20.25pt;height:18pt" o:ole="">
            <v:imagedata r:id="rId8" o:title=""/>
          </v:shape>
          <w:control r:id="rId62" w:name="DefaultOcxName22" w:shapeid="_x0000_i1304"/>
        </w:object>
      </w:r>
      <w:r w:rsidR="00A04068" w:rsidRPr="00A04068">
        <w:t>  RAID0 shranjuje iste podatke na več fizično ločenih diskov.</w:t>
      </w:r>
    </w:p>
    <w:p w:rsidR="00A04068" w:rsidRPr="00A04068" w:rsidRDefault="00A04068" w:rsidP="00A04068">
      <w:pPr>
        <w:rPr>
          <w:vanish/>
        </w:rPr>
      </w:pPr>
      <w:r w:rsidRPr="00A04068">
        <w:rPr>
          <w:vanish/>
        </w:rPr>
        <w:t>Dno obrazca</w:t>
      </w:r>
    </w:p>
    <w:p w:rsidR="00A04068" w:rsidRPr="00A04068" w:rsidRDefault="00A04068" w:rsidP="00A04068">
      <w:pPr>
        <w:rPr>
          <w:vanish/>
        </w:rPr>
      </w:pPr>
      <w:r w:rsidRPr="00A04068">
        <w:rPr>
          <w:vanish/>
        </w:rPr>
        <w:t>Vrh obrazca</w:t>
      </w:r>
    </w:p>
    <w:p w:rsidR="00A04068" w:rsidRPr="00A04068" w:rsidRDefault="00A04068" w:rsidP="00A04068">
      <w:pPr>
        <w:rPr>
          <w:vanish/>
        </w:rPr>
      </w:pPr>
      <w:r w:rsidRPr="00A04068">
        <w:rPr>
          <w:vanish/>
        </w:rPr>
        <w:t>Dno obrazca</w:t>
      </w:r>
    </w:p>
    <w:p w:rsidR="00A04068" w:rsidRPr="00A04068" w:rsidRDefault="00A04068" w:rsidP="00A04068">
      <w:pPr>
        <w:rPr>
          <w:vanish/>
        </w:rPr>
      </w:pPr>
      <w:r w:rsidRPr="00A04068">
        <w:rPr>
          <w:vanish/>
        </w:rPr>
        <w:t>Vrh obrazca</w:t>
      </w:r>
    </w:p>
    <w:p w:rsidR="00A04068" w:rsidRPr="00A04068" w:rsidRDefault="00A04068" w:rsidP="00A04068">
      <w:r w:rsidRPr="00A04068">
        <w:t>Kateri RAID predstavlja zrcaljenje diskov?</w:t>
      </w:r>
    </w:p>
    <w:p w:rsidR="00A04068" w:rsidRDefault="00DA4EE1" w:rsidP="00A04068">
      <w:r w:rsidRPr="00A04068">
        <w:object w:dxaOrig="405" w:dyaOrig="360">
          <v:shape id="_x0000_i1307" type="#_x0000_t75" style="width:20.25pt;height:18pt" o:ole="">
            <v:imagedata r:id="rId8" o:title=""/>
          </v:shape>
          <w:control r:id="rId63" w:name="DefaultOcxName72" w:shapeid="_x0000_i1307"/>
        </w:object>
      </w:r>
      <w:r w:rsidR="00A04068" w:rsidRPr="00A04068">
        <w:t>  RAID0</w:t>
      </w:r>
      <w:r w:rsidR="00A04068" w:rsidRPr="00A04068">
        <w:br/>
      </w:r>
      <w:r w:rsidRPr="00A04068">
        <w:object w:dxaOrig="405" w:dyaOrig="360">
          <v:shape id="_x0000_i1310" type="#_x0000_t75" style="width:20.25pt;height:18pt" o:ole="">
            <v:imagedata r:id="rId8" o:title=""/>
          </v:shape>
          <w:control r:id="rId64" w:name="DefaultOcxName81" w:shapeid="_x0000_i1310"/>
        </w:object>
      </w:r>
      <w:r w:rsidR="00A04068" w:rsidRPr="00A04068">
        <w:t>  RAID1</w:t>
      </w:r>
      <w:r w:rsidR="00A04068" w:rsidRPr="00A04068">
        <w:br/>
      </w:r>
      <w:r w:rsidRPr="00A04068">
        <w:object w:dxaOrig="405" w:dyaOrig="360">
          <v:shape id="_x0000_i1313" type="#_x0000_t75" style="width:20.25pt;height:18pt" o:ole="">
            <v:imagedata r:id="rId8" o:title=""/>
          </v:shape>
          <w:control r:id="rId65" w:name="DefaultOcxName91" w:shapeid="_x0000_i1313"/>
        </w:object>
      </w:r>
      <w:r w:rsidR="00A04068" w:rsidRPr="00A04068">
        <w:t>  RAID3</w:t>
      </w:r>
      <w:r w:rsidR="00A04068" w:rsidRPr="00A04068">
        <w:br/>
      </w:r>
      <w:r w:rsidRPr="00A04068">
        <w:object w:dxaOrig="405" w:dyaOrig="360">
          <v:shape id="_x0000_i1316" type="#_x0000_t75" style="width:20.25pt;height:18pt" o:ole="">
            <v:imagedata r:id="rId8" o:title=""/>
          </v:shape>
          <w:control r:id="rId66" w:name="DefaultOcxName10" w:shapeid="_x0000_i1316"/>
        </w:object>
      </w:r>
      <w:r w:rsidR="00A04068" w:rsidRPr="00A04068">
        <w:t>  RAID5</w:t>
      </w:r>
    </w:p>
    <w:p w:rsidR="0068690F" w:rsidRDefault="0068690F" w:rsidP="00A04068"/>
    <w:p w:rsidR="00A04068" w:rsidRPr="00A04068" w:rsidRDefault="00A04068" w:rsidP="00A04068">
      <w:r w:rsidRPr="00A04068">
        <w:lastRenderedPageBreak/>
        <w:t>Kakšna je razlika med RAID3 in RAID4?</w:t>
      </w:r>
    </w:p>
    <w:p w:rsidR="00A04068" w:rsidRPr="00A04068" w:rsidRDefault="00DA4EE1" w:rsidP="00A04068">
      <w:r w:rsidRPr="00A04068">
        <w:object w:dxaOrig="405" w:dyaOrig="360">
          <v:shape id="_x0000_i1319" type="#_x0000_t75" style="width:20.25pt;height:18pt" o:ole="">
            <v:imagedata r:id="rId8" o:title=""/>
          </v:shape>
          <w:control r:id="rId67" w:name="DefaultOcxName15" w:shapeid="_x0000_i1319"/>
        </w:object>
      </w:r>
      <w:r w:rsidR="00A04068" w:rsidRPr="00A04068">
        <w:t>  RAID3 shranjuje podatke na tri diske, RAID4 pa na štiri.</w:t>
      </w:r>
      <w:r w:rsidR="00A04068" w:rsidRPr="00A04068">
        <w:br/>
      </w:r>
      <w:r w:rsidRPr="00A04068">
        <w:object w:dxaOrig="405" w:dyaOrig="360">
          <v:shape id="_x0000_i1322" type="#_x0000_t75" style="width:20.25pt;height:18pt" o:ole="">
            <v:imagedata r:id="rId8" o:title=""/>
          </v:shape>
          <w:control r:id="rId68" w:name="DefaultOcxName14" w:shapeid="_x0000_i1322"/>
        </w:object>
      </w:r>
      <w:r w:rsidR="00A04068" w:rsidRPr="00A04068">
        <w:t>  RAID4 shranjuje paritetne bite na dva dodatna diska, RAID3 pa samo na enega.</w:t>
      </w:r>
      <w:r w:rsidR="00A04068" w:rsidRPr="00A04068">
        <w:br/>
      </w:r>
      <w:r w:rsidRPr="00A04068">
        <w:object w:dxaOrig="405" w:dyaOrig="360">
          <v:shape id="_x0000_i1325" type="#_x0000_t75" style="width:20.25pt;height:18pt" o:ole="">
            <v:imagedata r:id="rId8" o:title=""/>
          </v:shape>
          <w:control r:id="rId69" w:name="DefaultOcxName23" w:shapeid="_x0000_i1325"/>
        </w:object>
      </w:r>
      <w:r w:rsidR="00A04068" w:rsidRPr="00A04068">
        <w:t>  RAID3 shranjuje isto</w:t>
      </w:r>
      <w:r w:rsidR="00A92366">
        <w:t xml:space="preserve"> </w:t>
      </w:r>
      <w:r w:rsidR="00A04068" w:rsidRPr="00A04068">
        <w:t>ležne bite vedno na isto disk, RAID4 pa na različne.</w:t>
      </w:r>
    </w:p>
    <w:p w:rsidR="00A04068" w:rsidRDefault="00A04068" w:rsidP="00A04068"/>
    <w:p w:rsidR="00A04068" w:rsidRDefault="00A04068" w:rsidP="00A04068">
      <w:r w:rsidRPr="00A04068">
        <w:t>Ali se okvarjen disk lahko zamenja med delovanjem strežnika?</w:t>
      </w:r>
    </w:p>
    <w:p w:rsidR="00A04068" w:rsidRDefault="00DA4EE1" w:rsidP="00A04068">
      <w:r w:rsidRPr="00A04068">
        <w:object w:dxaOrig="405" w:dyaOrig="360">
          <v:shape id="_x0000_i1328" type="#_x0000_t75" style="width:20.25pt;height:18pt" o:ole="">
            <v:imagedata r:id="rId8" o:title=""/>
          </v:shape>
          <w:control r:id="rId70" w:name="DefaultOcxName83" w:shapeid="_x0000_i1328"/>
        </w:object>
      </w:r>
      <w:r w:rsidR="00A04068" w:rsidRPr="00A04068">
        <w:t>  ne</w:t>
      </w:r>
      <w:r w:rsidR="00A04068">
        <w:t>, to ni dovoljeno</w:t>
      </w:r>
    </w:p>
    <w:p w:rsidR="00A04068" w:rsidRDefault="00DA4EE1" w:rsidP="00A04068">
      <w:r w:rsidRPr="00A04068">
        <w:object w:dxaOrig="405" w:dyaOrig="360">
          <v:shape id="_x0000_i1331" type="#_x0000_t75" style="width:20.25pt;height:18pt" o:ole="">
            <v:imagedata r:id="rId8" o:title=""/>
          </v:shape>
          <w:control r:id="rId71" w:name="DefaultOcxName712" w:shapeid="_x0000_i1331"/>
        </w:object>
      </w:r>
      <w:r w:rsidR="00A04068" w:rsidRPr="00A04068">
        <w:t> </w:t>
      </w:r>
      <w:r w:rsidR="00A04068">
        <w:t> nekateri strežniki to omogočajo</w:t>
      </w:r>
    </w:p>
    <w:p w:rsidR="00A04068" w:rsidRDefault="00DA4EE1" w:rsidP="00A04068">
      <w:r w:rsidRPr="00A04068">
        <w:object w:dxaOrig="405" w:dyaOrig="360">
          <v:shape id="_x0000_i1334" type="#_x0000_t75" style="width:20.25pt;height:18pt" o:ole="">
            <v:imagedata r:id="rId8" o:title=""/>
          </v:shape>
          <w:control r:id="rId72" w:name="DefaultOcxName7121" w:shapeid="_x0000_i1334"/>
        </w:object>
      </w:r>
      <w:r w:rsidR="00A04068" w:rsidRPr="00A04068">
        <w:t>  da, to je vedno dovoljeno</w:t>
      </w:r>
      <w:r w:rsidR="00A04068" w:rsidRPr="00A04068">
        <w:br/>
      </w:r>
    </w:p>
    <w:p w:rsidR="00082589" w:rsidRPr="00082589" w:rsidRDefault="00082589" w:rsidP="00082589">
      <w:r w:rsidRPr="00082589">
        <w:t xml:space="preserve">RAID </w:t>
      </w:r>
      <w:r>
        <w:t>zagotavlja postopke:</w:t>
      </w:r>
      <w:r w:rsidRPr="00082589">
        <w:t xml:space="preserve"> </w:t>
      </w:r>
    </w:p>
    <w:p w:rsidR="00082589" w:rsidRDefault="00082589" w:rsidP="00082589">
      <w:pPr>
        <w:numPr>
          <w:ilvl w:val="0"/>
          <w:numId w:val="5"/>
        </w:numPr>
      </w:pPr>
      <w:r w:rsidRPr="00082589">
        <w:t xml:space="preserve">zrcaljenje (angl. </w:t>
      </w:r>
      <w:proofErr w:type="spellStart"/>
      <w:r w:rsidRPr="00082589">
        <w:t>mirroring</w:t>
      </w:r>
      <w:proofErr w:type="spellEnd"/>
      <w:r w:rsidRPr="00082589">
        <w:t>)</w:t>
      </w:r>
    </w:p>
    <w:p w:rsidR="00082589" w:rsidRPr="00082589" w:rsidRDefault="00082589" w:rsidP="00082589">
      <w:pPr>
        <w:ind w:left="720"/>
      </w:pPr>
    </w:p>
    <w:p w:rsidR="00082589" w:rsidRDefault="00082589" w:rsidP="00082589">
      <w:pPr>
        <w:numPr>
          <w:ilvl w:val="0"/>
          <w:numId w:val="5"/>
        </w:numPr>
      </w:pPr>
      <w:r w:rsidRPr="00082589">
        <w:t xml:space="preserve">(angl. </w:t>
      </w:r>
      <w:proofErr w:type="spellStart"/>
      <w:r w:rsidRPr="00082589">
        <w:t>striping</w:t>
      </w:r>
      <w:proofErr w:type="spellEnd"/>
      <w:r w:rsidRPr="00082589">
        <w:t>)</w:t>
      </w:r>
    </w:p>
    <w:p w:rsidR="00082589" w:rsidRPr="00082589" w:rsidRDefault="00082589" w:rsidP="00082589"/>
    <w:p w:rsidR="00082589" w:rsidRDefault="00082589" w:rsidP="00082589">
      <w:pPr>
        <w:numPr>
          <w:ilvl w:val="0"/>
          <w:numId w:val="5"/>
        </w:numPr>
      </w:pPr>
      <w:r w:rsidRPr="00082589">
        <w:t xml:space="preserve">odprava napak (angl. </w:t>
      </w:r>
      <w:proofErr w:type="spellStart"/>
      <w:r w:rsidRPr="00082589">
        <w:t>fault</w:t>
      </w:r>
      <w:proofErr w:type="spellEnd"/>
      <w:r w:rsidRPr="00082589">
        <w:t xml:space="preserve"> tolerance)</w:t>
      </w:r>
    </w:p>
    <w:p w:rsidR="00082589" w:rsidRDefault="00082589" w:rsidP="00082589"/>
    <w:p w:rsidR="00082589" w:rsidRPr="00082589" w:rsidRDefault="00082589" w:rsidP="00082589">
      <w:r>
        <w:t>pri vsakem napiši kako deluje in zakaj je koristen.</w:t>
      </w:r>
    </w:p>
    <w:p w:rsidR="00082589" w:rsidRPr="00A04068" w:rsidRDefault="00082589" w:rsidP="00A04068"/>
    <w:p w:rsidR="003F02C0" w:rsidRDefault="003F02C0" w:rsidP="003F02C0"/>
    <w:p w:rsidR="003F02C0" w:rsidRPr="003F02C0" w:rsidRDefault="003F02C0" w:rsidP="003F02C0">
      <w:r w:rsidRPr="003F02C0">
        <w:t>Označi, katere lastnosti imajo CRT prikazovalniki!</w:t>
      </w:r>
    </w:p>
    <w:tbl>
      <w:tblPr>
        <w:tblW w:w="4750" w:type="pct"/>
        <w:tblCellSpacing w:w="15" w:type="dxa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"/>
        <w:gridCol w:w="1805"/>
        <w:gridCol w:w="113"/>
        <w:gridCol w:w="2735"/>
        <w:gridCol w:w="113"/>
        <w:gridCol w:w="3781"/>
      </w:tblGrid>
      <w:tr w:rsidR="003F02C0" w:rsidRPr="003F02C0" w:rsidTr="003F02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2C0" w:rsidRPr="003F02C0" w:rsidRDefault="003F02C0" w:rsidP="003F02C0">
            <w:r w:rsidRPr="003F02C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2C0" w:rsidRPr="003F02C0" w:rsidRDefault="003F02C0" w:rsidP="003F02C0"/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2C0" w:rsidRPr="003F02C0" w:rsidRDefault="003F02C0" w:rsidP="003F02C0"/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2C0" w:rsidRPr="003F02C0" w:rsidRDefault="003F02C0" w:rsidP="003F02C0"/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2C0" w:rsidRPr="003F02C0" w:rsidRDefault="003F02C0" w:rsidP="003F02C0"/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2C0" w:rsidRPr="003F02C0" w:rsidRDefault="003F02C0" w:rsidP="003F02C0"/>
        </w:tc>
      </w:tr>
      <w:tr w:rsidR="0068690F" w:rsidRPr="003F02C0" w:rsidTr="003F02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90F" w:rsidRPr="003F02C0" w:rsidRDefault="0068690F" w:rsidP="003F02C0">
            <w:r w:rsidRPr="003F02C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90F" w:rsidRPr="003F02C0" w:rsidRDefault="0068690F" w:rsidP="0068690F">
            <w:r w:rsidRPr="003F02C0">
              <w:object w:dxaOrig="405" w:dyaOrig="360">
                <v:shape id="_x0000_i1735" type="#_x0000_t75" style="width:20.25pt;height:18pt" o:ole="">
                  <v:imagedata r:id="rId39" o:title=""/>
                </v:shape>
                <w:control r:id="rId73" w:name="DefaultOcxName40" w:shapeid="_x0000_i1735"/>
              </w:object>
            </w:r>
            <w:r w:rsidRPr="003F02C0">
              <w:t>  teža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90F" w:rsidRPr="003F02C0" w:rsidRDefault="0068690F" w:rsidP="0068690F">
            <w:r w:rsidRPr="003F02C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90F" w:rsidRPr="003F02C0" w:rsidRDefault="0068690F" w:rsidP="0068690F">
            <w:r w:rsidRPr="003F02C0">
              <w:object w:dxaOrig="405" w:dyaOrig="360">
                <v:shape id="_x0000_i1734" type="#_x0000_t75" style="width:20.25pt;height:18pt" o:ole="">
                  <v:imagedata r:id="rId39" o:title=""/>
                </v:shape>
                <w:control r:id="rId74" w:name="DefaultOcxName110" w:shapeid="_x0000_i1734"/>
              </w:object>
            </w:r>
            <w:r w:rsidRPr="003F02C0">
              <w:t>  ločljivost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90F" w:rsidRPr="003F02C0" w:rsidRDefault="0068690F" w:rsidP="0068690F">
            <w:r w:rsidRPr="003F02C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90F" w:rsidRPr="003F02C0" w:rsidRDefault="0068690F" w:rsidP="0068690F">
            <w:r w:rsidRPr="003F02C0">
              <w:object w:dxaOrig="405" w:dyaOrig="360">
                <v:shape id="_x0000_i1733" type="#_x0000_t75" style="width:20.25pt;height:18pt" o:ole="">
                  <v:imagedata r:id="rId39" o:title=""/>
                </v:shape>
                <w:control r:id="rId75" w:name="DefaultOcxName211" w:shapeid="_x0000_i1733"/>
              </w:object>
            </w:r>
            <w:r w:rsidRPr="003F02C0">
              <w:t>  frekvenca osveževanja</w:t>
            </w:r>
          </w:p>
        </w:tc>
      </w:tr>
      <w:tr w:rsidR="0068690F" w:rsidRPr="003F02C0" w:rsidTr="003F02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90F" w:rsidRPr="003F02C0" w:rsidRDefault="0068690F" w:rsidP="003F02C0">
            <w:r w:rsidRPr="003F02C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90F" w:rsidRPr="003F02C0" w:rsidRDefault="0068690F" w:rsidP="0068690F">
            <w:r w:rsidRPr="003F02C0">
              <w:object w:dxaOrig="405" w:dyaOrig="360">
                <v:shape id="_x0000_i1732" type="#_x0000_t75" style="width:20.25pt;height:18pt" o:ole="">
                  <v:imagedata r:id="rId39" o:title=""/>
                </v:shape>
                <w:control r:id="rId76" w:name="DefaultOcxName39" w:shapeid="_x0000_i1732"/>
              </w:object>
            </w:r>
            <w:r w:rsidRPr="003F02C0">
              <w:t>  velikost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90F" w:rsidRPr="003F02C0" w:rsidRDefault="0068690F" w:rsidP="0068690F">
            <w:r w:rsidRPr="003F02C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90F" w:rsidRPr="003F02C0" w:rsidRDefault="0068690F" w:rsidP="0068690F">
            <w:r w:rsidRPr="003F02C0">
              <w:object w:dxaOrig="405" w:dyaOrig="360">
                <v:shape id="_x0000_i1731" type="#_x0000_t75" style="width:20.25pt;height:18pt" o:ole="">
                  <v:imagedata r:id="rId39" o:title=""/>
                </v:shape>
                <w:control r:id="rId77" w:name="DefaultOcxName42" w:shapeid="_x0000_i1731"/>
              </w:object>
            </w:r>
            <w:r w:rsidRPr="003F02C0">
              <w:t>  barvna globina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90F" w:rsidRPr="003F02C0" w:rsidRDefault="0068690F" w:rsidP="0068690F">
            <w:r w:rsidRPr="003F02C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90F" w:rsidRPr="003F02C0" w:rsidRDefault="0068690F" w:rsidP="0068690F">
            <w:r w:rsidRPr="003F02C0">
              <w:object w:dxaOrig="405" w:dyaOrig="360">
                <v:shape id="_x0000_i1730" type="#_x0000_t75" style="width:20.25pt;height:18pt" o:ole="">
                  <v:imagedata r:id="rId39" o:title=""/>
                </v:shape>
                <w:control r:id="rId78" w:name="DefaultOcxName56" w:shapeid="_x0000_i1730"/>
              </w:object>
            </w:r>
            <w:r w:rsidRPr="003F02C0">
              <w:t>  glasnost</w:t>
            </w:r>
          </w:p>
        </w:tc>
      </w:tr>
    </w:tbl>
    <w:p w:rsidR="00A04068" w:rsidRDefault="00A04068" w:rsidP="00A04068"/>
    <w:p w:rsidR="0068690F" w:rsidRPr="00A04068" w:rsidRDefault="0068690F" w:rsidP="00A04068"/>
    <w:p w:rsidR="003F02C0" w:rsidRPr="003F02C0" w:rsidRDefault="003F02C0" w:rsidP="003F02C0">
      <w:r w:rsidRPr="003F02C0">
        <w:lastRenderedPageBreak/>
        <w:t>Kaj pomeni odzivni čas</w:t>
      </w:r>
      <w:r w:rsidR="00646CAB">
        <w:t xml:space="preserve"> zaslona</w:t>
      </w:r>
      <w:r w:rsidRPr="003F02C0">
        <w:t>?</w:t>
      </w:r>
    </w:p>
    <w:p w:rsidR="003F02C0" w:rsidRPr="003F02C0" w:rsidRDefault="00DA4EE1" w:rsidP="003F02C0">
      <w:r w:rsidRPr="003F02C0">
        <w:object w:dxaOrig="405" w:dyaOrig="360">
          <v:shape id="_x0000_i1373" type="#_x0000_t75" style="width:20.25pt;height:18pt" o:ole="">
            <v:imagedata r:id="rId8" o:title=""/>
          </v:shape>
          <w:control r:id="rId79" w:name="DefaultOcxName46" w:shapeid="_x0000_i1373"/>
        </w:object>
      </w:r>
      <w:r w:rsidR="003F02C0" w:rsidRPr="003F02C0">
        <w:t> Odzivni čas je tisti čas, ki ga računalnik potrebuje, da vidimo spremembo vhodnih naprav na izhodni napravi (premik miške na zaslonu).</w:t>
      </w:r>
      <w:r w:rsidR="003F02C0" w:rsidRPr="003F02C0">
        <w:br/>
      </w:r>
      <w:r w:rsidRPr="003F02C0">
        <w:object w:dxaOrig="405" w:dyaOrig="360">
          <v:shape id="_x0000_i1376" type="#_x0000_t75" style="width:20.25pt;height:18pt" o:ole="">
            <v:imagedata r:id="rId8" o:title=""/>
          </v:shape>
          <w:control r:id="rId80" w:name="DefaultOcxName111" w:shapeid="_x0000_i1376"/>
        </w:object>
      </w:r>
      <w:r w:rsidR="003F02C0" w:rsidRPr="003F02C0">
        <w:t xml:space="preserve"> Odzivni čas je čas, ki je potreben, da </w:t>
      </w:r>
      <w:proofErr w:type="spellStart"/>
      <w:r w:rsidR="003F02C0" w:rsidRPr="003F02C0">
        <w:t>piksel</w:t>
      </w:r>
      <w:proofErr w:type="spellEnd"/>
      <w:r w:rsidR="003F02C0" w:rsidRPr="003F02C0">
        <w:t xml:space="preserve"> na zaslonu preide iz črne v belo in nazaj v črno barvo.</w:t>
      </w:r>
    </w:p>
    <w:p w:rsidR="00646CAB" w:rsidRPr="00646CAB" w:rsidRDefault="00646CAB" w:rsidP="00646CAB">
      <w:r w:rsidRPr="00646CAB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528320</wp:posOffset>
            </wp:positionV>
            <wp:extent cx="2858135" cy="1522730"/>
            <wp:effectExtent l="0" t="0" r="0" b="1270"/>
            <wp:wrapThrough wrapText="bothSides">
              <wp:wrapPolygon edited="0">
                <wp:start x="0" y="0"/>
                <wp:lineTo x="0" y="21348"/>
                <wp:lineTo x="21451" y="21348"/>
                <wp:lineTo x="21451" y="0"/>
                <wp:lineTo x="0" y="0"/>
              </wp:wrapPolygon>
            </wp:wrapThrough>
            <wp:docPr id="4" name="Slika 4" descr="http://www.s-sers.mb.edus.si/gradiva/rac/moduli/vzdrzevanje_strojne/18_graficna/datoteke/prik_prikl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http://www.s-sers.mb.edus.si/gradiva/rac/moduli/vzdrzevanje_strojne/18_graficna/datoteke/prik_prikljm.jp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6CAB">
        <w:t>Če imate na prikazovalniku in računalniku možnost priklopa preko VGA in DVI priključka, katero opcijo je bolje izbrati?</w:t>
      </w:r>
    </w:p>
    <w:p w:rsidR="00646CAB" w:rsidRDefault="00DA4EE1" w:rsidP="00646CAB">
      <w:r w:rsidRPr="00646CAB">
        <w:object w:dxaOrig="405" w:dyaOrig="360">
          <v:shape id="_x0000_i1379" type="#_x0000_t75" style="width:20.25pt;height:18pt" o:ole="">
            <v:imagedata r:id="rId8" o:title=""/>
          </v:shape>
          <w:control r:id="rId82" w:name="DefaultOcxName47" w:shapeid="_x0000_i1379"/>
        </w:object>
      </w:r>
      <w:r w:rsidR="00646CAB" w:rsidRPr="00646CAB">
        <w:t xml:space="preserve"> VGA </w:t>
      </w:r>
      <w:r w:rsidR="00646CAB" w:rsidRPr="00646CAB">
        <w:br/>
      </w:r>
      <w:r w:rsidRPr="00646CAB">
        <w:object w:dxaOrig="405" w:dyaOrig="360">
          <v:shape id="_x0000_i1382" type="#_x0000_t75" style="width:20.25pt;height:18pt" o:ole="">
            <v:imagedata r:id="rId8" o:title=""/>
          </v:shape>
          <w:control r:id="rId83" w:name="DefaultOcxName112" w:shapeid="_x0000_i1382"/>
        </w:object>
      </w:r>
      <w:r w:rsidR="00646CAB" w:rsidRPr="00646CAB">
        <w:t> DVI</w:t>
      </w:r>
    </w:p>
    <w:p w:rsidR="00646CAB" w:rsidRPr="00646CAB" w:rsidRDefault="00646CAB" w:rsidP="00646CAB">
      <w:r>
        <w:t xml:space="preserve"> S črto poveži oznako</w:t>
      </w:r>
      <w:r w:rsidR="00A92366">
        <w:t xml:space="preserve"> (VGA DVI) </w:t>
      </w:r>
      <w:r>
        <w:t xml:space="preserve"> s sliko za vsak prikl</w:t>
      </w:r>
      <w:r w:rsidR="00A92366">
        <w:t>j</w:t>
      </w:r>
      <w:r>
        <w:t>uček.</w:t>
      </w:r>
    </w:p>
    <w:p w:rsidR="00A04068" w:rsidRDefault="00A04068" w:rsidP="00A04068"/>
    <w:p w:rsidR="00A04068" w:rsidRDefault="00A04068" w:rsidP="00A04068"/>
    <w:p w:rsidR="00A04068" w:rsidRPr="00A04068" w:rsidRDefault="00A04068" w:rsidP="00A04068"/>
    <w:p w:rsidR="00646CAB" w:rsidRPr="00646CAB" w:rsidRDefault="00646CAB" w:rsidP="00646CAB">
      <w:pPr>
        <w:rPr>
          <w:vanish/>
        </w:rPr>
      </w:pPr>
      <w:r w:rsidRPr="00646CAB">
        <w:rPr>
          <w:vanish/>
        </w:rPr>
        <w:t>Vrh obrazca</w:t>
      </w:r>
    </w:p>
    <w:p w:rsidR="00646CAB" w:rsidRPr="00646CAB" w:rsidRDefault="00646CAB" w:rsidP="00646CAB">
      <w:r w:rsidRPr="00646CAB">
        <w:t>Katero podjetje je prvo izumilo tehniko za optično shranjevanje video in glasbenih posnetkov?</w:t>
      </w:r>
    </w:p>
    <w:p w:rsidR="00646CAB" w:rsidRPr="00646CAB" w:rsidRDefault="00DA4EE1" w:rsidP="00646CAB">
      <w:r w:rsidRPr="00646CAB">
        <w:object w:dxaOrig="405" w:dyaOrig="360">
          <v:shape id="_x0000_i1385" type="#_x0000_t75" style="width:20.25pt;height:18pt" o:ole="">
            <v:imagedata r:id="rId8" o:title=""/>
          </v:shape>
          <w:control r:id="rId84" w:name="DefaultOcxName49" w:shapeid="_x0000_i1385"/>
        </w:object>
      </w:r>
      <w:r w:rsidR="00646CAB" w:rsidRPr="00646CAB">
        <w:t>  Sony.</w:t>
      </w:r>
      <w:r w:rsidR="00646CAB" w:rsidRPr="00646CAB">
        <w:br/>
      </w:r>
      <w:r w:rsidRPr="00646CAB">
        <w:object w:dxaOrig="405" w:dyaOrig="360">
          <v:shape id="_x0000_i1388" type="#_x0000_t75" style="width:20.25pt;height:18pt" o:ole="">
            <v:imagedata r:id="rId8" o:title=""/>
          </v:shape>
          <w:control r:id="rId85" w:name="DefaultOcxName118" w:shapeid="_x0000_i1388"/>
        </w:object>
      </w:r>
      <w:r w:rsidR="00646CAB" w:rsidRPr="00646CAB">
        <w:t>  </w:t>
      </w:r>
      <w:proofErr w:type="spellStart"/>
      <w:r w:rsidR="00646CAB" w:rsidRPr="00646CAB">
        <w:t>Phillips</w:t>
      </w:r>
      <w:proofErr w:type="spellEnd"/>
      <w:r w:rsidR="00646CAB" w:rsidRPr="00646CAB">
        <w:t>.</w:t>
      </w:r>
      <w:r w:rsidR="00646CAB" w:rsidRPr="00646CAB">
        <w:br/>
      </w:r>
      <w:r w:rsidRPr="00646CAB">
        <w:object w:dxaOrig="405" w:dyaOrig="360">
          <v:shape id="_x0000_i1391" type="#_x0000_t75" style="width:20.25pt;height:18pt" o:ole="">
            <v:imagedata r:id="rId8" o:title=""/>
          </v:shape>
          <w:control r:id="rId86" w:name="DefaultOcxName212" w:shapeid="_x0000_i1391"/>
        </w:object>
      </w:r>
      <w:r w:rsidR="00646CAB" w:rsidRPr="00646CAB">
        <w:t>  Toshiba.</w:t>
      </w:r>
      <w:r w:rsidR="00646CAB" w:rsidRPr="00646CAB">
        <w:br/>
      </w:r>
      <w:r w:rsidRPr="00646CAB">
        <w:object w:dxaOrig="405" w:dyaOrig="360">
          <v:shape id="_x0000_i1394" type="#_x0000_t75" style="width:20.25pt;height:18pt" o:ole="">
            <v:imagedata r:id="rId8" o:title=""/>
          </v:shape>
          <w:control r:id="rId87" w:name="DefaultOcxName310" w:shapeid="_x0000_i1394"/>
        </w:object>
      </w:r>
      <w:r w:rsidR="00646CAB" w:rsidRPr="00646CAB">
        <w:t>  Hitachi.</w:t>
      </w:r>
    </w:p>
    <w:p w:rsidR="00646CAB" w:rsidRPr="00646CAB" w:rsidRDefault="00646CAB" w:rsidP="00646CAB">
      <w:pPr>
        <w:rPr>
          <w:vanish/>
        </w:rPr>
      </w:pPr>
      <w:r w:rsidRPr="00646CAB">
        <w:rPr>
          <w:vanish/>
        </w:rPr>
        <w:t>Dno obrazca</w:t>
      </w:r>
    </w:p>
    <w:p w:rsidR="00646CAB" w:rsidRPr="00646CAB" w:rsidRDefault="00646CAB" w:rsidP="00646CAB">
      <w:pPr>
        <w:rPr>
          <w:vanish/>
        </w:rPr>
      </w:pPr>
      <w:r w:rsidRPr="00646CAB">
        <w:rPr>
          <w:vanish/>
        </w:rPr>
        <w:t>Vrh obrazca</w:t>
      </w:r>
    </w:p>
    <w:p w:rsidR="00646CAB" w:rsidRPr="00646CAB" w:rsidRDefault="00646CAB" w:rsidP="00646CAB">
      <w:r w:rsidRPr="00646CAB">
        <w:t>Kakšen je namen pomnilnika optičnega pogona?</w:t>
      </w:r>
    </w:p>
    <w:p w:rsidR="00646CAB" w:rsidRPr="00646CAB" w:rsidRDefault="00DA4EE1" w:rsidP="00646CAB">
      <w:r w:rsidRPr="00646CAB">
        <w:object w:dxaOrig="405" w:dyaOrig="360">
          <v:shape id="_x0000_i1397" type="#_x0000_t75" style="width:20.25pt;height:18pt" o:ole="">
            <v:imagedata r:id="rId8" o:title=""/>
          </v:shape>
          <w:control r:id="rId88" w:name="DefaultOcxName48" w:shapeid="_x0000_i1397"/>
        </w:object>
      </w:r>
      <w:r w:rsidR="00646CAB" w:rsidRPr="00646CAB">
        <w:t>  </w:t>
      </w:r>
      <w:proofErr w:type="spellStart"/>
      <w:r w:rsidR="00646CAB" w:rsidRPr="00646CAB">
        <w:t>Prednaložitev</w:t>
      </w:r>
      <w:proofErr w:type="spellEnd"/>
      <w:r w:rsidR="00646CAB" w:rsidRPr="00646CAB">
        <w:t xml:space="preserve"> podatkov. </w:t>
      </w:r>
      <w:r w:rsidR="00646CAB" w:rsidRPr="00646CAB">
        <w:br/>
      </w:r>
      <w:r w:rsidRPr="00646CAB">
        <w:object w:dxaOrig="405" w:dyaOrig="360">
          <v:shape id="_x0000_i1400" type="#_x0000_t75" style="width:20.25pt;height:18pt" o:ole="">
            <v:imagedata r:id="rId8" o:title=""/>
          </v:shape>
          <w:control r:id="rId89" w:name="DefaultOcxName57" w:shapeid="_x0000_i1400"/>
        </w:object>
      </w:r>
      <w:r w:rsidR="00646CAB" w:rsidRPr="00646CAB">
        <w:t>  Pohitritev branja podatkov z medija. </w:t>
      </w:r>
      <w:r w:rsidR="00646CAB" w:rsidRPr="00646CAB">
        <w:br/>
      </w:r>
      <w:r w:rsidRPr="00646CAB">
        <w:object w:dxaOrig="405" w:dyaOrig="360">
          <v:shape id="_x0000_i1403" type="#_x0000_t75" style="width:20.25pt;height:18pt" o:ole="">
            <v:imagedata r:id="rId8" o:title=""/>
          </v:shape>
          <w:control r:id="rId90" w:name="DefaultOcxName62" w:shapeid="_x0000_i1403"/>
        </w:object>
      </w:r>
      <w:r w:rsidR="00646CAB" w:rsidRPr="00646CAB">
        <w:t>  Zaščititi medij pred zunanjimi vplivi. </w:t>
      </w:r>
      <w:r w:rsidR="00646CAB" w:rsidRPr="00646CAB">
        <w:br/>
      </w:r>
      <w:r w:rsidRPr="00646CAB">
        <w:object w:dxaOrig="405" w:dyaOrig="360">
          <v:shape id="_x0000_i1406" type="#_x0000_t75" style="width:20.25pt;height:18pt" o:ole="">
            <v:imagedata r:id="rId8" o:title=""/>
          </v:shape>
          <w:control r:id="rId91" w:name="DefaultOcxName75" w:shapeid="_x0000_i1406"/>
        </w:object>
      </w:r>
      <w:r w:rsidR="00646CAB" w:rsidRPr="00646CAB">
        <w:t>  Povečanje kapacitete medija.</w:t>
      </w:r>
    </w:p>
    <w:p w:rsidR="0068690F" w:rsidRDefault="0068690F" w:rsidP="00646CAB"/>
    <w:p w:rsidR="0068690F" w:rsidRDefault="0068690F" w:rsidP="00646CAB"/>
    <w:p w:rsidR="0068690F" w:rsidRDefault="0068690F" w:rsidP="00646CAB"/>
    <w:p w:rsidR="0068690F" w:rsidRDefault="0068690F" w:rsidP="00646CAB"/>
    <w:p w:rsidR="00646CAB" w:rsidRPr="00646CAB" w:rsidRDefault="00646CAB" w:rsidP="00646CAB">
      <w:pPr>
        <w:rPr>
          <w:vanish/>
        </w:rPr>
      </w:pPr>
      <w:r w:rsidRPr="00646CAB">
        <w:rPr>
          <w:vanish/>
        </w:rPr>
        <w:lastRenderedPageBreak/>
        <w:t>Dno obrazca</w:t>
      </w:r>
    </w:p>
    <w:p w:rsidR="00646CAB" w:rsidRPr="00646CAB" w:rsidRDefault="00646CAB" w:rsidP="00646CAB">
      <w:pPr>
        <w:rPr>
          <w:vanish/>
        </w:rPr>
      </w:pPr>
      <w:r w:rsidRPr="00646CAB">
        <w:rPr>
          <w:vanish/>
        </w:rPr>
        <w:t>Vrh obrazca</w:t>
      </w:r>
    </w:p>
    <w:p w:rsidR="00646CAB" w:rsidRPr="00646CAB" w:rsidRDefault="00646CAB" w:rsidP="00646CAB">
      <w:r w:rsidRPr="00646CAB">
        <w:t>Katera organizacija se ukvarja z video standardi?</w:t>
      </w:r>
    </w:p>
    <w:p w:rsidR="00646CAB" w:rsidRPr="00646CAB" w:rsidRDefault="00DA4EE1" w:rsidP="00646CAB">
      <w:r w:rsidRPr="00646CAB">
        <w:object w:dxaOrig="405" w:dyaOrig="360">
          <v:shape id="_x0000_i1409" type="#_x0000_t75" style="width:20.25pt;height:18pt" o:ole="">
            <v:imagedata r:id="rId8" o:title=""/>
          </v:shape>
          <w:control r:id="rId92" w:name="DefaultOcxName84" w:shapeid="_x0000_i1409"/>
        </w:object>
      </w:r>
      <w:r w:rsidR="00646CAB" w:rsidRPr="00646CAB">
        <w:t>  W3C.</w:t>
      </w:r>
      <w:r w:rsidR="00646CAB" w:rsidRPr="00646CAB">
        <w:br/>
      </w:r>
      <w:r w:rsidRPr="00646CAB">
        <w:object w:dxaOrig="405" w:dyaOrig="360">
          <v:shape id="_x0000_i1412" type="#_x0000_t75" style="width:20.25pt;height:18pt" o:ole="">
            <v:imagedata r:id="rId8" o:title=""/>
          </v:shape>
          <w:control r:id="rId93" w:name="DefaultOcxName92" w:shapeid="_x0000_i1412"/>
        </w:object>
      </w:r>
      <w:r w:rsidR="00646CAB" w:rsidRPr="00646CAB">
        <w:t>  IEEE.</w:t>
      </w:r>
      <w:r w:rsidR="00646CAB" w:rsidRPr="00646CAB">
        <w:br/>
      </w:r>
      <w:r w:rsidRPr="00646CAB">
        <w:object w:dxaOrig="405" w:dyaOrig="360">
          <v:shape id="_x0000_i1415" type="#_x0000_t75" style="width:20.25pt;height:18pt" o:ole="">
            <v:imagedata r:id="rId8" o:title=""/>
          </v:shape>
          <w:control r:id="rId94" w:name="DefaultOcxName101" w:shapeid="_x0000_i1415"/>
        </w:object>
      </w:r>
      <w:r w:rsidR="00646CAB" w:rsidRPr="00646CAB">
        <w:t>  DVD Forum.</w:t>
      </w:r>
      <w:r w:rsidR="00646CAB" w:rsidRPr="00646CAB">
        <w:br/>
      </w:r>
      <w:r w:rsidRPr="00646CAB">
        <w:object w:dxaOrig="405" w:dyaOrig="360">
          <v:shape id="_x0000_i1418" type="#_x0000_t75" style="width:20.25pt;height:18pt" o:ole="">
            <v:imagedata r:id="rId8" o:title=""/>
          </v:shape>
          <w:control r:id="rId95" w:name="DefaultOcxName117" w:shapeid="_x0000_i1418"/>
        </w:object>
      </w:r>
      <w:r w:rsidR="00646CAB" w:rsidRPr="00646CAB">
        <w:t>  UPU.</w:t>
      </w:r>
    </w:p>
    <w:p w:rsidR="00646CAB" w:rsidRPr="00646CAB" w:rsidRDefault="00646CAB" w:rsidP="00646CAB">
      <w:pPr>
        <w:rPr>
          <w:vanish/>
        </w:rPr>
      </w:pPr>
      <w:r w:rsidRPr="00646CAB">
        <w:rPr>
          <w:vanish/>
        </w:rPr>
        <w:t>Vrh obrazca</w:t>
      </w:r>
    </w:p>
    <w:p w:rsidR="00646CAB" w:rsidRPr="00646CAB" w:rsidRDefault="00646CAB" w:rsidP="00646CAB">
      <w:r w:rsidRPr="00646CAB">
        <w:t>Označi vmesnike, preko katerih lahko priklopimo CD/DVD pogon:</w:t>
      </w:r>
    </w:p>
    <w:tbl>
      <w:tblPr>
        <w:tblW w:w="4750" w:type="pct"/>
        <w:tblCellSpacing w:w="1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"/>
        <w:gridCol w:w="2424"/>
        <w:gridCol w:w="114"/>
        <w:gridCol w:w="3519"/>
        <w:gridCol w:w="114"/>
        <w:gridCol w:w="2374"/>
      </w:tblGrid>
      <w:tr w:rsidR="00646CAB" w:rsidRPr="00646CAB" w:rsidTr="00646C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DA4EE1" w:rsidP="00646CAB">
            <w:r w:rsidRPr="00646CAB">
              <w:object w:dxaOrig="405" w:dyaOrig="360">
                <v:shape id="_x0000_i1421" type="#_x0000_t75" style="width:20.25pt;height:18pt" o:ole="">
                  <v:imagedata r:id="rId39" o:title=""/>
                </v:shape>
                <w:control r:id="rId96" w:name="DefaultOcxName50" w:shapeid="_x0000_i1421"/>
              </w:object>
            </w:r>
            <w:r w:rsidR="00646CAB" w:rsidRPr="00646CAB">
              <w:t>  AGP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DA4EE1" w:rsidP="00646CAB">
            <w:r w:rsidRPr="00646CAB">
              <w:object w:dxaOrig="405" w:dyaOrig="360">
                <v:shape id="_x0000_i1424" type="#_x0000_t75" style="width:20.25pt;height:18pt" o:ole="">
                  <v:imagedata r:id="rId39" o:title=""/>
                </v:shape>
                <w:control r:id="rId97" w:name="DefaultOcxName120" w:shapeid="_x0000_i1424"/>
              </w:object>
            </w:r>
            <w:r w:rsidR="00646CAB" w:rsidRPr="00646CAB">
              <w:t>  SATA (</w:t>
            </w:r>
            <w:proofErr w:type="spellStart"/>
            <w:r w:rsidR="00646CAB" w:rsidRPr="00646CAB">
              <w:t>Serial</w:t>
            </w:r>
            <w:proofErr w:type="spellEnd"/>
            <w:r w:rsidR="00646CAB" w:rsidRPr="00646CAB">
              <w:t xml:space="preserve"> ATA)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DA4EE1" w:rsidP="00646CAB">
            <w:r w:rsidRPr="00646CAB">
              <w:object w:dxaOrig="405" w:dyaOrig="360">
                <v:shape id="_x0000_i1427" type="#_x0000_t75" style="width:20.25pt;height:18pt" o:ole="">
                  <v:imagedata r:id="rId39" o:title=""/>
                </v:shape>
                <w:control r:id="rId98" w:name="DefaultOcxName213" w:shapeid="_x0000_i1427"/>
              </w:object>
            </w:r>
            <w:r w:rsidR="00646CAB" w:rsidRPr="00646CAB">
              <w:t>  FIREWIRE</w:t>
            </w:r>
          </w:p>
        </w:tc>
      </w:tr>
      <w:tr w:rsidR="00646CAB" w:rsidRPr="00646CAB" w:rsidTr="00646C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DA4EE1" w:rsidP="00646CAB">
            <w:r w:rsidRPr="00646CAB">
              <w:object w:dxaOrig="405" w:dyaOrig="360">
                <v:shape id="_x0000_i1430" type="#_x0000_t75" style="width:20.25pt;height:18pt" o:ole="">
                  <v:imagedata r:id="rId39" o:title=""/>
                </v:shape>
                <w:control r:id="rId99" w:name="DefaultOcxName311" w:shapeid="_x0000_i1430"/>
              </w:object>
            </w:r>
            <w:r w:rsidR="00646CAB" w:rsidRPr="00646CAB">
              <w:t>  USB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DA4EE1" w:rsidP="00646CAB">
            <w:r w:rsidRPr="00646CAB">
              <w:object w:dxaOrig="405" w:dyaOrig="360">
                <v:shape id="_x0000_i1433" type="#_x0000_t75" style="width:20.25pt;height:18pt" o:ole="">
                  <v:imagedata r:id="rId39" o:title=""/>
                </v:shape>
                <w:control r:id="rId100" w:name="DefaultOcxName410" w:shapeid="_x0000_i1433"/>
              </w:object>
            </w:r>
            <w:r w:rsidR="00646CAB" w:rsidRPr="00646CAB">
              <w:t>  ATA/ATAPI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DA4EE1" w:rsidP="00646CAB">
            <w:r w:rsidRPr="00646CAB">
              <w:object w:dxaOrig="405" w:dyaOrig="360">
                <v:shape id="_x0000_i1436" type="#_x0000_t75" style="width:20.25pt;height:18pt" o:ole="">
                  <v:imagedata r:id="rId39" o:title=""/>
                </v:shape>
                <w:control r:id="rId101" w:name="DefaultOcxName58" w:shapeid="_x0000_i1436"/>
              </w:object>
            </w:r>
            <w:r w:rsidR="00646CAB" w:rsidRPr="00646CAB">
              <w:t>  PCI</w:t>
            </w:r>
          </w:p>
        </w:tc>
      </w:tr>
      <w:tr w:rsidR="00646CAB" w:rsidRPr="00646CAB" w:rsidTr="00646C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DA4EE1" w:rsidP="00646CAB">
            <w:r w:rsidRPr="00646CAB">
              <w:object w:dxaOrig="405" w:dyaOrig="360">
                <v:shape id="_x0000_i1439" type="#_x0000_t75" style="width:20.25pt;height:18pt" o:ole="">
                  <v:imagedata r:id="rId39" o:title=""/>
                </v:shape>
                <w:control r:id="rId102" w:name="DefaultOcxName66" w:shapeid="_x0000_i1439"/>
              </w:object>
            </w:r>
            <w:r w:rsidR="00646CAB" w:rsidRPr="00646CAB">
              <w:t>  </w:t>
            </w:r>
            <w:proofErr w:type="spellStart"/>
            <w:r w:rsidR="00646CAB" w:rsidRPr="00646CAB">
              <w:t>Parallel</w:t>
            </w:r>
            <w:proofErr w:type="spellEnd"/>
            <w:r w:rsidR="00646CAB" w:rsidRPr="00646CAB">
              <w:t xml:space="preserve"> </w:t>
            </w:r>
            <w:proofErr w:type="spellStart"/>
            <w:r w:rsidR="00646CAB" w:rsidRPr="00646CAB">
              <w:t>port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DA4EE1" w:rsidP="00646CAB">
            <w:r w:rsidRPr="00646CAB">
              <w:object w:dxaOrig="405" w:dyaOrig="360">
                <v:shape id="_x0000_i1442" type="#_x0000_t75" style="width:20.25pt;height:18pt" o:ole="">
                  <v:imagedata r:id="rId39" o:title=""/>
                </v:shape>
                <w:control r:id="rId103" w:name="DefaultOcxName76" w:shapeid="_x0000_i1442"/>
              </w:object>
            </w:r>
            <w:r w:rsidR="00646CAB" w:rsidRPr="00646CAB">
              <w:t>  SCI/ASPI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DA4EE1" w:rsidP="00646CAB">
            <w:r w:rsidRPr="00646CAB">
              <w:object w:dxaOrig="405" w:dyaOrig="360">
                <v:shape id="_x0000_i1445" type="#_x0000_t75" style="width:20.25pt;height:18pt" o:ole="">
                  <v:imagedata r:id="rId39" o:title=""/>
                </v:shape>
                <w:control r:id="rId104" w:name="DefaultOcxName85" w:shapeid="_x0000_i1445"/>
              </w:object>
            </w:r>
            <w:r w:rsidR="00646CAB" w:rsidRPr="00646CAB">
              <w:t>  PS/2</w:t>
            </w:r>
          </w:p>
        </w:tc>
      </w:tr>
      <w:tr w:rsidR="00646CAB" w:rsidRPr="00646CAB" w:rsidTr="00646C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/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</w:t>
            </w:r>
          </w:p>
        </w:tc>
      </w:tr>
    </w:tbl>
    <w:p w:rsidR="00646CAB" w:rsidRDefault="00646CAB" w:rsidP="00646CAB"/>
    <w:p w:rsidR="00646CAB" w:rsidRPr="00646CAB" w:rsidRDefault="00646CAB" w:rsidP="00646CAB">
      <w:pPr>
        <w:rPr>
          <w:vanish/>
        </w:rPr>
      </w:pPr>
      <w:r w:rsidRPr="00646CAB">
        <w:rPr>
          <w:vanish/>
        </w:rPr>
        <w:t>Dno obrazca</w:t>
      </w:r>
    </w:p>
    <w:p w:rsidR="00646CAB" w:rsidRPr="00646CAB" w:rsidRDefault="00646CAB" w:rsidP="00646CAB">
      <w:pPr>
        <w:rPr>
          <w:vanish/>
        </w:rPr>
      </w:pPr>
      <w:r w:rsidRPr="00646CAB">
        <w:rPr>
          <w:vanish/>
        </w:rPr>
        <w:t>Vrh obrazca</w:t>
      </w:r>
    </w:p>
    <w:p w:rsidR="00646CAB" w:rsidRPr="00646CAB" w:rsidRDefault="00646CAB" w:rsidP="00646CAB">
      <w:pPr>
        <w:rPr>
          <w:vanish/>
        </w:rPr>
      </w:pPr>
      <w:r w:rsidRPr="00646CAB">
        <w:rPr>
          <w:vanish/>
        </w:rPr>
        <w:t>Dno obrazca</w:t>
      </w:r>
    </w:p>
    <w:p w:rsidR="00646CAB" w:rsidRPr="00646CAB" w:rsidRDefault="00646CAB" w:rsidP="00646CAB">
      <w:pPr>
        <w:rPr>
          <w:vanish/>
        </w:rPr>
      </w:pPr>
      <w:r w:rsidRPr="00646CAB">
        <w:rPr>
          <w:vanish/>
        </w:rPr>
        <w:t>Vrh obrazca</w:t>
      </w:r>
    </w:p>
    <w:p w:rsidR="00646CAB" w:rsidRPr="00646CAB" w:rsidRDefault="00646CAB" w:rsidP="00646CAB">
      <w:r w:rsidRPr="00646CAB">
        <w:t>Izberi ustrezen tip DVD-ja glede na dane lastnosti.</w:t>
      </w:r>
    </w:p>
    <w:tbl>
      <w:tblPr>
        <w:tblW w:w="0" w:type="auto"/>
        <w:tblCellSpacing w:w="1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4237"/>
        <w:gridCol w:w="4285"/>
      </w:tblGrid>
      <w:tr w:rsidR="00646CAB" w:rsidRPr="00646CAB" w:rsidTr="00646C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pPr>
              <w:rPr>
                <w:b/>
                <w:bCs/>
              </w:rPr>
            </w:pPr>
            <w:r w:rsidRPr="00646CAB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pPr>
              <w:rPr>
                <w:b/>
                <w:bCs/>
              </w:rPr>
            </w:pPr>
            <w:r w:rsidRPr="00646CAB">
              <w:rPr>
                <w:b/>
                <w:bCs/>
              </w:rPr>
              <w:t>lastnosti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pPr>
              <w:rPr>
                <w:b/>
                <w:bCs/>
              </w:rPr>
            </w:pPr>
            <w:r w:rsidRPr="00646CAB">
              <w:rPr>
                <w:b/>
                <w:bCs/>
              </w:rPr>
              <w:t>tip DVD-ja</w:t>
            </w:r>
          </w:p>
        </w:tc>
      </w:tr>
      <w:tr w:rsidR="00646CAB" w:rsidRPr="00646CAB" w:rsidTr="00646C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kapaciteta 9.4 GB – dvostranski, enoslojni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CAB" w:rsidRPr="00646CAB" w:rsidRDefault="00646CAB" w:rsidP="00646CAB">
            <w:r>
              <w:t xml:space="preserve">   (  DVD-5 , DVD-9</w:t>
            </w:r>
            <w:r w:rsidRPr="00646CAB">
              <w:t xml:space="preserve"> , </w:t>
            </w:r>
            <w:r>
              <w:t>DVD-10</w:t>
            </w:r>
            <w:r w:rsidRPr="00646CAB">
              <w:t xml:space="preserve"> , </w:t>
            </w:r>
            <w:r>
              <w:t>DVD-18  )</w:t>
            </w:r>
          </w:p>
        </w:tc>
      </w:tr>
      <w:tr w:rsidR="00646CAB" w:rsidRPr="00646CAB" w:rsidTr="00646C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kapaciteta 17.1 GB – dvostranski, dvoslojni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CAB" w:rsidRPr="00646CAB" w:rsidRDefault="00646CAB" w:rsidP="00646CAB">
            <w:r>
              <w:t xml:space="preserve">   (  DVD-5 , DVD-9</w:t>
            </w:r>
            <w:r w:rsidRPr="00646CAB">
              <w:t xml:space="preserve"> , </w:t>
            </w:r>
            <w:r>
              <w:t>DVD-10</w:t>
            </w:r>
            <w:r w:rsidRPr="00646CAB">
              <w:t xml:space="preserve"> , </w:t>
            </w:r>
            <w:r>
              <w:t>DVD-18  )</w:t>
            </w:r>
          </w:p>
        </w:tc>
      </w:tr>
      <w:tr w:rsidR="00646CAB" w:rsidRPr="00646CAB" w:rsidTr="00646C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kapaciteta 8.5 GB – enostranski, dvoslojni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CAB" w:rsidRPr="00646CAB" w:rsidRDefault="00646CAB" w:rsidP="00646CAB">
            <w:r>
              <w:t xml:space="preserve">   (  DVD-5 , DVD-9</w:t>
            </w:r>
            <w:r w:rsidRPr="00646CAB">
              <w:t xml:space="preserve"> , </w:t>
            </w:r>
            <w:r>
              <w:t>DVD-10</w:t>
            </w:r>
            <w:r w:rsidRPr="00646CAB">
              <w:t xml:space="preserve"> , </w:t>
            </w:r>
            <w:r>
              <w:t>DVD-18  )</w:t>
            </w:r>
          </w:p>
        </w:tc>
      </w:tr>
      <w:tr w:rsidR="00646CAB" w:rsidRPr="00646CAB" w:rsidTr="00646C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 w:rsidRPr="00646CAB">
              <w:t>kapaciteta 4.7 GB – enostranski, enoslojni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CAB" w:rsidRPr="00646CAB" w:rsidRDefault="00646CAB" w:rsidP="00646CAB">
            <w:r>
              <w:t xml:space="preserve">   (  DVD-5 , DVD-9</w:t>
            </w:r>
            <w:r w:rsidRPr="00646CAB">
              <w:t xml:space="preserve"> , </w:t>
            </w:r>
            <w:r>
              <w:t>DVD-10</w:t>
            </w:r>
            <w:r w:rsidRPr="00646CAB">
              <w:t xml:space="preserve"> , </w:t>
            </w:r>
            <w:r>
              <w:t>DVD-18  )</w:t>
            </w:r>
          </w:p>
        </w:tc>
      </w:tr>
      <w:tr w:rsidR="00646CAB" w:rsidRPr="00646CAB" w:rsidTr="00646CA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46CAB" w:rsidRPr="00646CAB" w:rsidRDefault="00646CAB" w:rsidP="00646CAB"/>
        </w:tc>
        <w:tc>
          <w:tcPr>
            <w:tcW w:w="0" w:type="auto"/>
            <w:shd w:val="clear" w:color="auto" w:fill="auto"/>
            <w:vAlign w:val="center"/>
            <w:hideMark/>
          </w:tcPr>
          <w:p w:rsidR="00646CAB" w:rsidRPr="00646CAB" w:rsidRDefault="00646CAB" w:rsidP="00646CAB"/>
        </w:tc>
        <w:tc>
          <w:tcPr>
            <w:tcW w:w="0" w:type="auto"/>
            <w:shd w:val="clear" w:color="auto" w:fill="auto"/>
            <w:vAlign w:val="center"/>
            <w:hideMark/>
          </w:tcPr>
          <w:p w:rsidR="00646CAB" w:rsidRPr="00646CAB" w:rsidRDefault="00646CAB" w:rsidP="00646CAB"/>
        </w:tc>
      </w:tr>
    </w:tbl>
    <w:p w:rsidR="00A843E2" w:rsidRDefault="00A843E2" w:rsidP="00646CAB"/>
    <w:p w:rsidR="00A843E2" w:rsidRPr="00A843E2" w:rsidRDefault="00A843E2" w:rsidP="00A843E2">
      <w:pPr>
        <w:rPr>
          <w:vanish/>
        </w:rPr>
      </w:pPr>
      <w:r w:rsidRPr="00A843E2">
        <w:rPr>
          <w:vanish/>
        </w:rPr>
        <w:t>Vrh obrazca</w:t>
      </w:r>
    </w:p>
    <w:p w:rsidR="00A843E2" w:rsidRPr="00A843E2" w:rsidRDefault="00A843E2" w:rsidP="00A843E2">
      <w:r w:rsidRPr="00A843E2">
        <w:t>Katera trditev je napačna?</w:t>
      </w:r>
    </w:p>
    <w:p w:rsidR="00A843E2" w:rsidRPr="00A843E2" w:rsidRDefault="00DA4EE1" w:rsidP="00A843E2">
      <w:r w:rsidRPr="00A843E2">
        <w:object w:dxaOrig="405" w:dyaOrig="360">
          <v:shape id="_x0000_i1448" type="#_x0000_t75" style="width:20.25pt;height:18pt" o:ole="">
            <v:imagedata r:id="rId8" o:title=""/>
          </v:shape>
          <w:control r:id="rId105" w:name="DefaultOcxName60" w:shapeid="_x0000_i1448"/>
        </w:object>
      </w:r>
      <w:r w:rsidR="00A843E2" w:rsidRPr="00A843E2">
        <w:t>  CD-ROM in CD-DA plošča sta po videzu enaka. </w:t>
      </w:r>
      <w:r w:rsidR="00A843E2" w:rsidRPr="00A843E2">
        <w:br/>
      </w:r>
      <w:r w:rsidRPr="00A843E2">
        <w:object w:dxaOrig="405" w:dyaOrig="360">
          <v:shape id="_x0000_i1451" type="#_x0000_t75" style="width:20.25pt;height:18pt" o:ole="">
            <v:imagedata r:id="rId8" o:title=""/>
          </v:shape>
          <w:control r:id="rId106" w:name="DefaultOcxName119" w:shapeid="_x0000_i1451"/>
        </w:object>
      </w:r>
      <w:r w:rsidR="00A843E2" w:rsidRPr="00A843E2">
        <w:t>  Enota za branje CD-ROM-</w:t>
      </w:r>
      <w:proofErr w:type="spellStart"/>
      <w:r w:rsidR="00A843E2" w:rsidRPr="00A843E2">
        <w:t>ov</w:t>
      </w:r>
      <w:proofErr w:type="spellEnd"/>
      <w:r w:rsidR="00A843E2" w:rsidRPr="00A843E2">
        <w:t xml:space="preserve"> lahko odkriva in popravlja napake. </w:t>
      </w:r>
      <w:r w:rsidR="00A843E2" w:rsidRPr="00A843E2">
        <w:br/>
      </w:r>
      <w:r w:rsidRPr="00A843E2">
        <w:object w:dxaOrig="405" w:dyaOrig="360">
          <v:shape id="_x0000_i1454" type="#_x0000_t75" style="width:20.25pt;height:18pt" o:ole="">
            <v:imagedata r:id="rId8" o:title=""/>
          </v:shape>
          <w:control r:id="rId107" w:name="DefaultOcxName214" w:shapeid="_x0000_i1454"/>
        </w:object>
      </w:r>
      <w:r w:rsidR="00A843E2" w:rsidRPr="00A843E2">
        <w:t>  CD-ROM je naprednejša tehnologija od CD-DA. </w:t>
      </w:r>
      <w:r w:rsidR="00A843E2" w:rsidRPr="00A843E2">
        <w:br/>
      </w:r>
      <w:r w:rsidRPr="00A843E2">
        <w:object w:dxaOrig="405" w:dyaOrig="360">
          <v:shape id="_x0000_i1457" type="#_x0000_t75" style="width:20.25pt;height:18pt" o:ole="">
            <v:imagedata r:id="rId8" o:title=""/>
          </v:shape>
          <w:control r:id="rId108" w:name="DefaultOcxName312" w:shapeid="_x0000_i1457"/>
        </w:object>
      </w:r>
      <w:r w:rsidR="00A843E2" w:rsidRPr="00A843E2">
        <w:t>  Na CD-ROM lahko shranjujemo le glasbo.</w:t>
      </w:r>
    </w:p>
    <w:p w:rsidR="0068690F" w:rsidRDefault="0068690F" w:rsidP="00A843E2"/>
    <w:p w:rsidR="0068690F" w:rsidRDefault="0068690F" w:rsidP="00A843E2"/>
    <w:p w:rsidR="00A843E2" w:rsidRPr="00A843E2" w:rsidRDefault="00A843E2" w:rsidP="00A843E2">
      <w:pPr>
        <w:rPr>
          <w:vanish/>
        </w:rPr>
      </w:pPr>
      <w:r w:rsidRPr="00A843E2">
        <w:rPr>
          <w:vanish/>
        </w:rPr>
        <w:lastRenderedPageBreak/>
        <w:t>Dno obrazca</w:t>
      </w:r>
    </w:p>
    <w:p w:rsidR="00A843E2" w:rsidRPr="00A843E2" w:rsidRDefault="00A843E2" w:rsidP="00A843E2">
      <w:pPr>
        <w:rPr>
          <w:vanish/>
        </w:rPr>
      </w:pPr>
      <w:r w:rsidRPr="00A843E2">
        <w:rPr>
          <w:vanish/>
        </w:rPr>
        <w:t>Vrh obrazca</w:t>
      </w:r>
    </w:p>
    <w:p w:rsidR="00A843E2" w:rsidRPr="00A843E2" w:rsidRDefault="00A843E2" w:rsidP="00A843E2">
      <w:r w:rsidRPr="00A843E2">
        <w:t>Kaj je CIRC in kaj dela? Odgovori v celi povedi.</w:t>
      </w:r>
      <w:bookmarkStart w:id="0" w:name="_GoBack"/>
      <w:bookmarkEnd w:id="0"/>
    </w:p>
    <w:p w:rsidR="00A843E2" w:rsidRDefault="00A843E2" w:rsidP="00A843E2"/>
    <w:p w:rsidR="00A843E2" w:rsidRDefault="00A843E2" w:rsidP="00A843E2"/>
    <w:p w:rsidR="00A843E2" w:rsidRDefault="00A843E2" w:rsidP="00A843E2"/>
    <w:p w:rsidR="00A843E2" w:rsidRPr="00A843E2" w:rsidRDefault="00A843E2" w:rsidP="00A843E2">
      <w:pPr>
        <w:rPr>
          <w:vanish/>
        </w:rPr>
      </w:pPr>
      <w:r w:rsidRPr="00A843E2">
        <w:rPr>
          <w:vanish/>
        </w:rPr>
        <w:t>Dno obrazca</w:t>
      </w:r>
    </w:p>
    <w:p w:rsidR="00A843E2" w:rsidRPr="00A843E2" w:rsidRDefault="00A843E2" w:rsidP="00A843E2">
      <w:pPr>
        <w:rPr>
          <w:vanish/>
        </w:rPr>
      </w:pPr>
      <w:r w:rsidRPr="00A843E2">
        <w:rPr>
          <w:vanish/>
        </w:rPr>
        <w:t>Vrh obrazca</w:t>
      </w:r>
    </w:p>
    <w:p w:rsidR="00A843E2" w:rsidRPr="00A843E2" w:rsidRDefault="00A843E2" w:rsidP="00A843E2">
      <w:pPr>
        <w:rPr>
          <w:vanish/>
        </w:rPr>
      </w:pPr>
      <w:r w:rsidRPr="00A843E2">
        <w:rPr>
          <w:vanish/>
        </w:rPr>
        <w:t>Dno obrazca</w:t>
      </w:r>
    </w:p>
    <w:p w:rsidR="00A843E2" w:rsidRPr="00A843E2" w:rsidRDefault="00A843E2" w:rsidP="00A843E2">
      <w:pPr>
        <w:rPr>
          <w:vanish/>
        </w:rPr>
      </w:pPr>
      <w:r w:rsidRPr="00A843E2">
        <w:rPr>
          <w:vanish/>
        </w:rPr>
        <w:t>Vrh obrazca</w:t>
      </w:r>
    </w:p>
    <w:p w:rsidR="00A843E2" w:rsidRPr="00A843E2" w:rsidRDefault="00A843E2" w:rsidP="00A843E2">
      <w:r w:rsidRPr="00A843E2">
        <w:t>Dopolni besedilo.</w:t>
      </w:r>
    </w:p>
    <w:p w:rsidR="00A843E2" w:rsidRPr="00A843E2" w:rsidRDefault="00A843E2" w:rsidP="00A843E2">
      <w:proofErr w:type="spellStart"/>
      <w:r w:rsidRPr="00A843E2">
        <w:t>Blu</w:t>
      </w:r>
      <w:proofErr w:type="spellEnd"/>
      <w:r w:rsidRPr="00A843E2">
        <w:t>-</w:t>
      </w:r>
      <w:proofErr w:type="spellStart"/>
      <w:r w:rsidRPr="00A843E2">
        <w:t>ray</w:t>
      </w:r>
      <w:proofErr w:type="spellEnd"/>
      <w:r w:rsidRPr="00A843E2">
        <w:t xml:space="preserve"> in HD-DVD formata uporabljata </w:t>
      </w:r>
      <w:r w:rsidR="00DA4EE1" w:rsidRPr="00A843E2">
        <w:object w:dxaOrig="405" w:dyaOrig="360">
          <v:shape id="_x0000_i1461" type="#_x0000_t75" style="width:57pt;height:18pt" o:ole="">
            <v:imagedata r:id="rId109" o:title=""/>
          </v:shape>
          <w:control r:id="rId110" w:name="DefaultOcxName59" w:shapeid="_x0000_i1461"/>
        </w:object>
      </w:r>
      <w:r w:rsidRPr="00A843E2">
        <w:t> laser. Na njiju običajno shranjujemo filme z </w:t>
      </w:r>
      <w:r w:rsidR="00DA4EE1" w:rsidRPr="00A843E2">
        <w:object w:dxaOrig="405" w:dyaOrig="360">
          <v:shape id="_x0000_i1464" type="#_x0000_t75" style="width:57pt;height:18pt" o:ole="">
            <v:imagedata r:id="rId109" o:title=""/>
          </v:shape>
          <w:control r:id="rId111" w:name="DefaultOcxName67" w:shapeid="_x0000_i1464"/>
        </w:object>
      </w:r>
      <w:r w:rsidRPr="00A843E2">
        <w:t xml:space="preserve"> ločljivostjo. Enoslojni </w:t>
      </w:r>
      <w:proofErr w:type="spellStart"/>
      <w:r w:rsidRPr="00A843E2">
        <w:t>Blu</w:t>
      </w:r>
      <w:proofErr w:type="spellEnd"/>
      <w:r w:rsidRPr="00A843E2">
        <w:t>-</w:t>
      </w:r>
      <w:proofErr w:type="spellStart"/>
      <w:r w:rsidRPr="00A843E2">
        <w:t>ray</w:t>
      </w:r>
      <w:proofErr w:type="spellEnd"/>
      <w:r w:rsidRPr="00A843E2">
        <w:t xml:space="preserve"> medij ima približno </w:t>
      </w:r>
      <w:r w:rsidR="00DA4EE1" w:rsidRPr="00A843E2">
        <w:object w:dxaOrig="405" w:dyaOrig="360">
          <v:shape id="_x0000_i1467" type="#_x0000_t75" style="width:57pt;height:18pt" o:ole="">
            <v:imagedata r:id="rId109" o:title=""/>
          </v:shape>
          <w:control r:id="rId112" w:name="DefaultOcxName77" w:shapeid="_x0000_i1467"/>
        </w:object>
      </w:r>
      <w:r w:rsidRPr="00A843E2">
        <w:t> </w:t>
      </w:r>
      <w:r>
        <w:t xml:space="preserve">GB kapaciteto </w:t>
      </w:r>
      <w:r w:rsidRPr="00A843E2">
        <w:t>, enoslojni HD-DVD pa približno </w:t>
      </w:r>
      <w:r w:rsidR="00DA4EE1" w:rsidRPr="00A843E2">
        <w:object w:dxaOrig="405" w:dyaOrig="360">
          <v:shape id="_x0000_i1470" type="#_x0000_t75" style="width:57pt;height:18pt" o:ole="">
            <v:imagedata r:id="rId109" o:title=""/>
          </v:shape>
          <w:control r:id="rId113" w:name="DefaultOcxName86" w:shapeid="_x0000_i1470"/>
        </w:object>
      </w:r>
      <w:r w:rsidRPr="00A843E2">
        <w:t> </w:t>
      </w:r>
      <w:r>
        <w:t>GB</w:t>
      </w:r>
      <w:r w:rsidRPr="00A843E2">
        <w:t>.</w:t>
      </w:r>
    </w:p>
    <w:p w:rsidR="00A843E2" w:rsidRPr="00A843E2" w:rsidRDefault="00A843E2" w:rsidP="00A843E2">
      <w:pPr>
        <w:rPr>
          <w:vanish/>
        </w:rPr>
      </w:pPr>
      <w:r w:rsidRPr="00A843E2">
        <w:rPr>
          <w:vanish/>
        </w:rPr>
        <w:t>Dno obrazca</w:t>
      </w:r>
    </w:p>
    <w:p w:rsidR="00646CAB" w:rsidRPr="00646CAB" w:rsidRDefault="00646CAB" w:rsidP="00646CAB">
      <w:pPr>
        <w:rPr>
          <w:vanish/>
        </w:rPr>
      </w:pPr>
      <w:r w:rsidRPr="00646CAB">
        <w:rPr>
          <w:vanish/>
        </w:rPr>
        <w:t>Dno obrazca</w:t>
      </w:r>
    </w:p>
    <w:p w:rsidR="00646CAB" w:rsidRPr="00646CAB" w:rsidRDefault="00646CAB" w:rsidP="00646CAB">
      <w:pPr>
        <w:rPr>
          <w:vanish/>
        </w:rPr>
      </w:pPr>
      <w:r w:rsidRPr="00646CAB">
        <w:rPr>
          <w:vanish/>
        </w:rPr>
        <w:t xml:space="preserve"> Dno obrazca</w:t>
      </w:r>
    </w:p>
    <w:p w:rsidR="00A04068" w:rsidRPr="00A04068" w:rsidRDefault="00646CAB" w:rsidP="00646CAB">
      <w:pPr>
        <w:rPr>
          <w:vanish/>
        </w:rPr>
      </w:pPr>
      <w:r w:rsidRPr="00646CAB">
        <w:rPr>
          <w:vanish/>
        </w:rPr>
        <w:t xml:space="preserve"> </w:t>
      </w:r>
      <w:r w:rsidR="00A04068" w:rsidRPr="00A04068">
        <w:rPr>
          <w:vanish/>
        </w:rPr>
        <w:t>Dno obrazca</w:t>
      </w:r>
    </w:p>
    <w:p w:rsidR="00A04068" w:rsidRPr="00A04068" w:rsidRDefault="00A04068" w:rsidP="00A04068">
      <w:pPr>
        <w:rPr>
          <w:vanish/>
        </w:rPr>
      </w:pPr>
      <w:r w:rsidRPr="00A04068">
        <w:rPr>
          <w:vanish/>
        </w:rPr>
        <w:t>Dno obrazca</w:t>
      </w:r>
    </w:p>
    <w:p w:rsidR="005C127D" w:rsidRDefault="005C127D" w:rsidP="002C205F"/>
    <w:p w:rsidR="00A843E2" w:rsidRPr="00A843E2" w:rsidRDefault="00A843E2" w:rsidP="00A843E2">
      <w:r w:rsidRPr="00A843E2">
        <w:t xml:space="preserve">Ali sta umazanija in poškodbe na </w:t>
      </w:r>
      <w:r>
        <w:t xml:space="preserve">optičnem </w:t>
      </w:r>
      <w:r w:rsidRPr="00A843E2">
        <w:t>mediju</w:t>
      </w:r>
      <w:r>
        <w:t xml:space="preserve"> CD,DVD itd.</w:t>
      </w:r>
      <w:r w:rsidRPr="00A843E2">
        <w:t xml:space="preserve"> edina razloga za napake pri branju medija?</w:t>
      </w:r>
    </w:p>
    <w:p w:rsidR="00A843E2" w:rsidRPr="00A843E2" w:rsidRDefault="00DA4EE1" w:rsidP="00A843E2">
      <w:r w:rsidRPr="00A843E2">
        <w:object w:dxaOrig="405" w:dyaOrig="360">
          <v:shape id="_x0000_i1472" type="#_x0000_t75" style="width:20.25pt;height:18pt" o:ole="">
            <v:imagedata r:id="rId8" o:title=""/>
          </v:shape>
          <w:control r:id="rId114" w:name="DefaultOcxName68" w:shapeid="_x0000_i1472"/>
        </w:object>
      </w:r>
      <w:r w:rsidR="00A843E2" w:rsidRPr="00A843E2">
        <w:t>  Da.</w:t>
      </w:r>
      <w:r w:rsidR="00A843E2" w:rsidRPr="00A843E2">
        <w:br/>
      </w:r>
      <w:r w:rsidRPr="00A843E2">
        <w:object w:dxaOrig="405" w:dyaOrig="360">
          <v:shape id="_x0000_i1475" type="#_x0000_t75" style="width:20.25pt;height:18pt" o:ole="">
            <v:imagedata r:id="rId8" o:title=""/>
          </v:shape>
          <w:control r:id="rId115" w:name="DefaultOcxName121" w:shapeid="_x0000_i1475"/>
        </w:object>
      </w:r>
      <w:r w:rsidR="00A843E2" w:rsidRPr="00A843E2">
        <w:t>  Ne.</w:t>
      </w:r>
    </w:p>
    <w:p w:rsidR="00A843E2" w:rsidRPr="00A843E2" w:rsidRDefault="00A843E2" w:rsidP="00A843E2">
      <w:r w:rsidRPr="00A843E2">
        <w:t>Čemu se največkrat uporabljajo optične enote?</w:t>
      </w:r>
    </w:p>
    <w:p w:rsidR="00A843E2" w:rsidRPr="00A843E2" w:rsidRDefault="00DA4EE1" w:rsidP="00A843E2">
      <w:r w:rsidRPr="00A843E2">
        <w:object w:dxaOrig="405" w:dyaOrig="360">
          <v:shape id="_x0000_i1478" type="#_x0000_t75" style="width:20.25pt;height:18pt" o:ole="">
            <v:imagedata r:id="rId8" o:title=""/>
          </v:shape>
          <w:control r:id="rId116" w:name="DefaultOcxName69" w:shapeid="_x0000_i1478"/>
        </w:object>
      </w:r>
      <w:r w:rsidR="00A843E2" w:rsidRPr="00A843E2">
        <w:t>  Za rezervno shrambo arhivskih podatkov. </w:t>
      </w:r>
      <w:r w:rsidR="00A843E2" w:rsidRPr="00A843E2">
        <w:br/>
      </w:r>
      <w:r w:rsidRPr="00A843E2">
        <w:object w:dxaOrig="405" w:dyaOrig="360">
          <v:shape id="_x0000_i1481" type="#_x0000_t75" style="width:20.25pt;height:18pt" o:ole="">
            <v:imagedata r:id="rId8" o:title=""/>
          </v:shape>
          <w:control r:id="rId117" w:name="DefaultOcxName122" w:shapeid="_x0000_i1481"/>
        </w:object>
      </w:r>
      <w:r w:rsidR="00A843E2" w:rsidRPr="00A843E2">
        <w:t>  Za nadomestitev primarnega pomnilnika. </w:t>
      </w:r>
      <w:r w:rsidR="00A843E2" w:rsidRPr="00A843E2">
        <w:br/>
      </w:r>
      <w:r w:rsidRPr="00A843E2">
        <w:object w:dxaOrig="405" w:dyaOrig="360">
          <v:shape id="_x0000_i1484" type="#_x0000_t75" style="width:20.25pt;height:18pt" o:ole="">
            <v:imagedata r:id="rId8" o:title=""/>
          </v:shape>
          <w:control r:id="rId118" w:name="DefaultOcxName215" w:shapeid="_x0000_i1484"/>
        </w:object>
      </w:r>
      <w:r w:rsidR="00A843E2" w:rsidRPr="00A843E2">
        <w:t>  Za nadomestitev registrov. </w:t>
      </w:r>
      <w:r w:rsidR="00A843E2" w:rsidRPr="00A843E2">
        <w:br/>
      </w:r>
      <w:r w:rsidRPr="00A843E2">
        <w:object w:dxaOrig="405" w:dyaOrig="360">
          <v:shape id="_x0000_i1487" type="#_x0000_t75" style="width:20.25pt;height:18pt" o:ole="">
            <v:imagedata r:id="rId8" o:title=""/>
          </v:shape>
          <w:control r:id="rId119" w:name="DefaultOcxName313" w:shapeid="_x0000_i1487"/>
        </w:object>
      </w:r>
      <w:r w:rsidR="00A843E2" w:rsidRPr="00A843E2">
        <w:t>  Za prikazovanje zapisanih podatkov.</w:t>
      </w:r>
    </w:p>
    <w:p w:rsidR="006322D6" w:rsidRPr="006322D6" w:rsidRDefault="006322D6" w:rsidP="006322D6">
      <w:pPr>
        <w:rPr>
          <w:vanish/>
        </w:rPr>
      </w:pPr>
      <w:r w:rsidRPr="006322D6">
        <w:rPr>
          <w:vanish/>
        </w:rPr>
        <w:t>Vrh obrazca</w:t>
      </w:r>
    </w:p>
    <w:p w:rsidR="006322D6" w:rsidRPr="006322D6" w:rsidRDefault="006322D6" w:rsidP="006322D6">
      <w:r w:rsidRPr="006322D6">
        <w:t>Vsi CD-ji imajo premer 120mm in luknjo premera 15mm.</w:t>
      </w:r>
    </w:p>
    <w:p w:rsidR="006322D6" w:rsidRPr="006322D6" w:rsidRDefault="00DA4EE1" w:rsidP="006322D6">
      <w:r w:rsidRPr="006322D6">
        <w:object w:dxaOrig="405" w:dyaOrig="360">
          <v:shape id="_x0000_i1490" type="#_x0000_t75" style="width:20.25pt;height:18pt" o:ole="">
            <v:imagedata r:id="rId8" o:title=""/>
          </v:shape>
          <w:control r:id="rId120" w:name="DefaultOcxName70" w:shapeid="_x0000_i1490"/>
        </w:object>
      </w:r>
      <w:r w:rsidR="006322D6" w:rsidRPr="006322D6">
        <w:t>  Trditev drži. </w:t>
      </w:r>
      <w:r w:rsidR="006322D6" w:rsidRPr="006322D6">
        <w:br/>
      </w:r>
      <w:r w:rsidRPr="006322D6">
        <w:object w:dxaOrig="405" w:dyaOrig="360">
          <v:shape id="_x0000_i1493" type="#_x0000_t75" style="width:20.25pt;height:18pt" o:ole="">
            <v:imagedata r:id="rId8" o:title=""/>
          </v:shape>
          <w:control r:id="rId121" w:name="DefaultOcxName123" w:shapeid="_x0000_i1493"/>
        </w:object>
      </w:r>
      <w:r w:rsidR="006322D6" w:rsidRPr="006322D6">
        <w:t>  Trditev ne drži.</w:t>
      </w:r>
    </w:p>
    <w:p w:rsidR="006322D6" w:rsidRPr="006322D6" w:rsidRDefault="006322D6" w:rsidP="006322D6">
      <w:pPr>
        <w:rPr>
          <w:vanish/>
        </w:rPr>
      </w:pPr>
      <w:r w:rsidRPr="006322D6">
        <w:rPr>
          <w:vanish/>
        </w:rPr>
        <w:t>Dno obrazca</w:t>
      </w:r>
    </w:p>
    <w:p w:rsidR="006322D6" w:rsidRPr="006322D6" w:rsidRDefault="006322D6" w:rsidP="006322D6">
      <w:pPr>
        <w:rPr>
          <w:vanish/>
        </w:rPr>
      </w:pPr>
      <w:r w:rsidRPr="006322D6">
        <w:rPr>
          <w:vanish/>
        </w:rPr>
        <w:t>Vrh obrazca</w:t>
      </w:r>
    </w:p>
    <w:p w:rsidR="006322D6" w:rsidRPr="006322D6" w:rsidRDefault="006322D6" w:rsidP="006322D6">
      <w:pPr>
        <w:rPr>
          <w:vanish/>
        </w:rPr>
      </w:pPr>
      <w:r w:rsidRPr="006322D6">
        <w:rPr>
          <w:vanish/>
        </w:rPr>
        <w:t>Dno obrazca</w:t>
      </w:r>
    </w:p>
    <w:p w:rsidR="005C127D" w:rsidRDefault="005C127D" w:rsidP="002C205F"/>
    <w:sectPr w:rsidR="005C127D" w:rsidSect="00DA4EE1">
      <w:footerReference w:type="default" r:id="rId1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0F" w:rsidRDefault="0068690F" w:rsidP="0068690F">
      <w:pPr>
        <w:spacing w:after="0" w:line="240" w:lineRule="auto"/>
      </w:pPr>
      <w:r>
        <w:separator/>
      </w:r>
    </w:p>
  </w:endnote>
  <w:endnote w:type="continuationSeparator" w:id="0">
    <w:p w:rsidR="0068690F" w:rsidRDefault="0068690F" w:rsidP="0068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0F" w:rsidRDefault="0068690F">
    <w:pPr>
      <w:pStyle w:val="Noga"/>
    </w:pP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Stran </w:t>
    </w:r>
    <w:fldSimple w:instr=" PAGE   \* MERGEFORMAT ">
      <w:r w:rsidR="00A63D35" w:rsidRPr="00A63D35">
        <w:rPr>
          <w:rFonts w:asciiTheme="majorHAnsi" w:hAnsiTheme="majorHAnsi" w:cstheme="majorHAnsi"/>
          <w:noProof/>
        </w:rPr>
        <w:t>2</w:t>
      </w:r>
    </w:fldSimple>
    <w:r>
      <w:rPr>
        <w:noProof/>
        <w:lang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noProof/>
        <w:lang w:eastAsia="zh-TW"/>
      </w:rPr>
      <w:pict>
        <v:rect id="_x0000_s205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>
      <w:rPr>
        <w:noProof/>
        <w:lang w:eastAsia="zh-TW"/>
      </w:rPr>
      <w:pict>
        <v:rect id="_x0000_s204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0F" w:rsidRDefault="0068690F" w:rsidP="0068690F">
      <w:pPr>
        <w:spacing w:after="0" w:line="240" w:lineRule="auto"/>
      </w:pPr>
      <w:r>
        <w:separator/>
      </w:r>
    </w:p>
  </w:footnote>
  <w:footnote w:type="continuationSeparator" w:id="0">
    <w:p w:rsidR="0068690F" w:rsidRDefault="0068690F" w:rsidP="0068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C28"/>
    <w:multiLevelType w:val="multilevel"/>
    <w:tmpl w:val="1F42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5569C"/>
    <w:multiLevelType w:val="multilevel"/>
    <w:tmpl w:val="CCA2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8014C"/>
    <w:multiLevelType w:val="multilevel"/>
    <w:tmpl w:val="DDE4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9387C"/>
    <w:multiLevelType w:val="multilevel"/>
    <w:tmpl w:val="5D90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D050A"/>
    <w:multiLevelType w:val="multilevel"/>
    <w:tmpl w:val="FF50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F7838"/>
    <w:multiLevelType w:val="multilevel"/>
    <w:tmpl w:val="C08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C205F"/>
    <w:rsid w:val="00082589"/>
    <w:rsid w:val="002C205F"/>
    <w:rsid w:val="003F02C0"/>
    <w:rsid w:val="00420888"/>
    <w:rsid w:val="005C127D"/>
    <w:rsid w:val="006322D6"/>
    <w:rsid w:val="00646CAB"/>
    <w:rsid w:val="00672A0A"/>
    <w:rsid w:val="0068690F"/>
    <w:rsid w:val="00802F72"/>
    <w:rsid w:val="008068C0"/>
    <w:rsid w:val="008A0516"/>
    <w:rsid w:val="009A06FD"/>
    <w:rsid w:val="009A4CA0"/>
    <w:rsid w:val="009B7FF4"/>
    <w:rsid w:val="00A04068"/>
    <w:rsid w:val="00A63D35"/>
    <w:rsid w:val="00A843E2"/>
    <w:rsid w:val="00A92366"/>
    <w:rsid w:val="00B650DA"/>
    <w:rsid w:val="00D911B5"/>
    <w:rsid w:val="00DA4EE1"/>
    <w:rsid w:val="00F1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0DA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C205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127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8258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8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8690F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semiHidden/>
    <w:unhideWhenUsed/>
    <w:rsid w:val="0068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8690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0DA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C205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127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82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653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36004">
          <w:marLeft w:val="-25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29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136636">
          <w:marLeft w:val="-25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7940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881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68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08354">
          <w:marLeft w:val="-25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117" Type="http://schemas.openxmlformats.org/officeDocument/2006/relationships/control" Target="activeX/activeX104.xml"/><Relationship Id="rId21" Type="http://schemas.openxmlformats.org/officeDocument/2006/relationships/control" Target="activeX/activeX11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12" Type="http://schemas.openxmlformats.org/officeDocument/2006/relationships/control" Target="activeX/activeX99.xml"/><Relationship Id="rId16" Type="http://schemas.openxmlformats.org/officeDocument/2006/relationships/control" Target="activeX/activeX6.xml"/><Relationship Id="rId107" Type="http://schemas.openxmlformats.org/officeDocument/2006/relationships/control" Target="activeX/activeX95.xml"/><Relationship Id="rId11" Type="http://schemas.openxmlformats.org/officeDocument/2006/relationships/control" Target="activeX/activeX3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74" Type="http://schemas.openxmlformats.org/officeDocument/2006/relationships/control" Target="activeX/activeX63.xml"/><Relationship Id="rId79" Type="http://schemas.openxmlformats.org/officeDocument/2006/relationships/control" Target="activeX/activeX68.xml"/><Relationship Id="rId102" Type="http://schemas.openxmlformats.org/officeDocument/2006/relationships/control" Target="activeX/activeX90.xm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50.xml"/><Relationship Id="rId82" Type="http://schemas.openxmlformats.org/officeDocument/2006/relationships/control" Target="activeX/activeX70.xm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77" Type="http://schemas.openxmlformats.org/officeDocument/2006/relationships/control" Target="activeX/activeX66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13" Type="http://schemas.openxmlformats.org/officeDocument/2006/relationships/control" Target="activeX/activeX100.xml"/><Relationship Id="rId118" Type="http://schemas.openxmlformats.org/officeDocument/2006/relationships/control" Target="activeX/activeX105.xml"/><Relationship Id="rId8" Type="http://schemas.openxmlformats.org/officeDocument/2006/relationships/image" Target="media/image1.wmf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80" Type="http://schemas.openxmlformats.org/officeDocument/2006/relationships/control" Target="activeX/activeX69.xml"/><Relationship Id="rId85" Type="http://schemas.openxmlformats.org/officeDocument/2006/relationships/control" Target="activeX/activeX73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control" Target="activeX/activeX108.xm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16" Type="http://schemas.openxmlformats.org/officeDocument/2006/relationships/control" Target="activeX/activeX103.xml"/><Relationship Id="rId124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11" Type="http://schemas.openxmlformats.org/officeDocument/2006/relationships/control" Target="activeX/activeX9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6" Type="http://schemas.openxmlformats.org/officeDocument/2006/relationships/control" Target="activeX/activeX94.xml"/><Relationship Id="rId114" Type="http://schemas.openxmlformats.org/officeDocument/2006/relationships/control" Target="activeX/activeX101.xml"/><Relationship Id="rId119" Type="http://schemas.openxmlformats.org/officeDocument/2006/relationships/control" Target="activeX/activeX106.xml"/><Relationship Id="rId10" Type="http://schemas.openxmlformats.org/officeDocument/2006/relationships/control" Target="activeX/activeX2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81" Type="http://schemas.openxmlformats.org/officeDocument/2006/relationships/image" Target="media/image5.jpeg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8.xml"/><Relationship Id="rId39" Type="http://schemas.openxmlformats.org/officeDocument/2006/relationships/image" Target="media/image4.wmf"/><Relationship Id="rId109" Type="http://schemas.openxmlformats.org/officeDocument/2006/relationships/image" Target="media/image6.wmf"/><Relationship Id="rId34" Type="http://schemas.openxmlformats.org/officeDocument/2006/relationships/control" Target="activeX/activeX24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5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7.xml"/><Relationship Id="rId125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control" Target="activeX/activeX60.xml"/><Relationship Id="rId92" Type="http://schemas.openxmlformats.org/officeDocument/2006/relationships/control" Target="activeX/activeX80.xml"/><Relationship Id="rId2" Type="http://schemas.openxmlformats.org/officeDocument/2006/relationships/numbering" Target="numbering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66" Type="http://schemas.openxmlformats.org/officeDocument/2006/relationships/control" Target="activeX/activeX55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7.xml"/><Relationship Id="rId115" Type="http://schemas.openxmlformats.org/officeDocument/2006/relationships/control" Target="activeX/activeX10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7B06-F8AE-4B57-BA32-D6D08C7C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Murko</dc:creator>
  <cp:lastModifiedBy>ptes</cp:lastModifiedBy>
  <cp:revision>2</cp:revision>
  <dcterms:created xsi:type="dcterms:W3CDTF">2012-05-07T11:22:00Z</dcterms:created>
  <dcterms:modified xsi:type="dcterms:W3CDTF">2012-05-07T11:22:00Z</dcterms:modified>
</cp:coreProperties>
</file>