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56" w:rsidRPr="00E84132" w:rsidRDefault="00455956" w:rsidP="00B651E1">
      <w:pPr>
        <w:shd w:val="clear" w:color="auto" w:fill="FFFFFF"/>
        <w:spacing w:after="150" w:line="210" w:lineRule="atLeast"/>
        <w:ind w:right="300"/>
        <w:jc w:val="both"/>
        <w:rPr>
          <w:rFonts w:ascii="Verdana" w:hAnsi="Verdana"/>
          <w:color w:val="000000"/>
          <w:sz w:val="20"/>
          <w:szCs w:val="20"/>
          <w:lang w:eastAsia="sl-SI"/>
        </w:rPr>
      </w:pPr>
      <w:r w:rsidRPr="00E84132">
        <w:rPr>
          <w:rFonts w:ascii="Verdana" w:hAnsi="Verdana"/>
          <w:color w:val="000000"/>
          <w:sz w:val="20"/>
          <w:szCs w:val="20"/>
          <w:lang w:eastAsia="sl-SI"/>
        </w:rPr>
        <w:t>Kateri izmed pomnilnikov imajo daljšo življenjsko dobo?</w:t>
      </w:r>
    </w:p>
    <w:p w:rsidR="00455956" w:rsidRPr="00E84132" w:rsidRDefault="00455956" w:rsidP="00E84132">
      <w:pPr>
        <w:shd w:val="clear" w:color="auto" w:fill="FFFFFF"/>
        <w:spacing w:after="150" w:line="210" w:lineRule="atLeast"/>
        <w:ind w:left="150" w:right="300"/>
        <w:jc w:val="both"/>
        <w:rPr>
          <w:rFonts w:ascii="Verdana" w:hAnsi="Verdana"/>
          <w:color w:val="000000"/>
          <w:sz w:val="20"/>
          <w:szCs w:val="20"/>
          <w:lang w:eastAsia="sl-SI"/>
        </w:rPr>
      </w:pPr>
      <w:r w:rsidRPr="00302397">
        <w:rPr>
          <w:rFonts w:ascii="Verdana" w:hAnsi="Verdana"/>
          <w:color w:val="000000"/>
          <w:sz w:val="20"/>
          <w:szCs w:val="20"/>
          <w:lang w:eastAsia="sl-SI"/>
        </w:rPr>
        <w:pict>
          <v:shape id="_x0000_i1026" type="#_x0000_t75" style="width:19.5pt;height:17.25pt">
            <v:imagedata r:id="rId7" o:title=""/>
          </v:shape>
        </w:pict>
      </w:r>
      <w:r w:rsidRPr="00E84132">
        <w:rPr>
          <w:rFonts w:ascii="Verdana" w:hAnsi="Verdana"/>
          <w:color w:val="000000"/>
          <w:sz w:val="20"/>
          <w:szCs w:val="20"/>
          <w:lang w:eastAsia="sl-SI"/>
        </w:rPr>
        <w:t>  NOR</w:t>
      </w:r>
      <w:r w:rsidRPr="00E84132">
        <w:rPr>
          <w:rFonts w:ascii="Verdana" w:hAnsi="Verdana"/>
          <w:color w:val="000000"/>
          <w:sz w:val="20"/>
          <w:szCs w:val="20"/>
          <w:lang w:eastAsia="sl-SI"/>
        </w:rPr>
        <w:br/>
      </w:r>
      <w:r w:rsidRPr="00302397">
        <w:rPr>
          <w:rFonts w:ascii="Verdana" w:hAnsi="Verdana"/>
          <w:color w:val="000000"/>
          <w:sz w:val="20"/>
          <w:szCs w:val="20"/>
          <w:lang w:eastAsia="sl-SI"/>
        </w:rPr>
        <w:pict>
          <v:shape id="_x0000_i1027" type="#_x0000_t75" style="width:19.5pt;height:17.25pt">
            <v:imagedata r:id="rId7" o:title=""/>
          </v:shape>
        </w:pict>
      </w:r>
      <w:r w:rsidRPr="00E84132">
        <w:rPr>
          <w:rFonts w:ascii="Verdana" w:hAnsi="Verdana"/>
          <w:color w:val="000000"/>
          <w:sz w:val="20"/>
          <w:szCs w:val="20"/>
          <w:lang w:eastAsia="sl-SI"/>
        </w:rPr>
        <w:t>  NAND</w:t>
      </w:r>
    </w:p>
    <w:p w:rsidR="00455956" w:rsidRPr="00E84132" w:rsidRDefault="00455956" w:rsidP="00E84132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E84132">
        <w:rPr>
          <w:szCs w:val="24"/>
          <w:lang w:eastAsia="sl-SI"/>
        </w:rPr>
        <w:t>Katera izmed naštetih naprav uporablja pomnilnik flash?</w:t>
      </w:r>
    </w:p>
    <w:p w:rsidR="00455956" w:rsidRPr="00E84132" w:rsidRDefault="00455956" w:rsidP="00E84132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302397">
        <w:rPr>
          <w:szCs w:val="24"/>
          <w:lang w:eastAsia="sl-SI"/>
        </w:rPr>
        <w:pict>
          <v:shape id="_x0000_i1028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> kartice SD</w:t>
      </w:r>
      <w:r w:rsidRPr="00E84132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29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> CD-ROM</w:t>
      </w:r>
      <w:r w:rsidRPr="00E84132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30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> DVD</w:t>
      </w:r>
      <w:r w:rsidRPr="00E84132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31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> ROM</w:t>
      </w:r>
    </w:p>
    <w:p w:rsidR="00455956" w:rsidRDefault="00455956" w:rsidP="00E84132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E84132">
        <w:rPr>
          <w:szCs w:val="24"/>
          <w:lang w:eastAsia="sl-SI"/>
        </w:rPr>
        <w:t xml:space="preserve">Naštej vsaj 3 naprave, ki uporabljajo pomnilnik flash. </w:t>
      </w:r>
    </w:p>
    <w:p w:rsidR="00455956" w:rsidRDefault="00455956" w:rsidP="00E84132">
      <w:pPr>
        <w:spacing w:before="100" w:beforeAutospacing="1" w:after="100" w:afterAutospacing="1" w:line="240" w:lineRule="auto"/>
        <w:rPr>
          <w:szCs w:val="24"/>
          <w:lang w:eastAsia="sl-SI"/>
        </w:rPr>
      </w:pPr>
    </w:p>
    <w:p w:rsidR="00455956" w:rsidRPr="00E84132" w:rsidRDefault="00455956" w:rsidP="00E84132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E84132">
        <w:rPr>
          <w:szCs w:val="24"/>
          <w:lang w:eastAsia="sl-SI"/>
        </w:rPr>
        <w:t xml:space="preserve">Ali pomnilnik flash za delovanje potrebuje lastni vir napajanja? </w:t>
      </w:r>
    </w:p>
    <w:p w:rsidR="00455956" w:rsidRPr="00E84132" w:rsidRDefault="00455956" w:rsidP="00E84132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302397">
        <w:rPr>
          <w:szCs w:val="24"/>
          <w:lang w:eastAsia="sl-SI"/>
        </w:rPr>
        <w:pict>
          <v:shape id="_x0000_i1032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> da</w:t>
      </w:r>
      <w:r w:rsidRPr="00E84132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33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 xml:space="preserve"> ne </w:t>
      </w:r>
    </w:p>
    <w:p w:rsidR="00455956" w:rsidRPr="00E84132" w:rsidRDefault="00455956" w:rsidP="00E84132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E84132">
        <w:rPr>
          <w:szCs w:val="24"/>
          <w:lang w:eastAsia="sl-SI"/>
        </w:rPr>
        <w:t xml:space="preserve">Katere vrste tipk izvajajo specifične ukaze, uporabne za operacijski sistem? </w:t>
      </w:r>
    </w:p>
    <w:p w:rsidR="00455956" w:rsidRPr="00E84132" w:rsidRDefault="00455956" w:rsidP="00E84132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302397">
        <w:rPr>
          <w:szCs w:val="24"/>
          <w:lang w:eastAsia="sl-SI"/>
        </w:rPr>
        <w:pict>
          <v:shape id="_x0000_i1034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 xml:space="preserve"> Tipke za pisanje. </w:t>
      </w:r>
      <w:r w:rsidRPr="00E84132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35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 xml:space="preserve"> Kontrolne tipke . </w:t>
      </w:r>
      <w:r w:rsidRPr="00E84132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36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 xml:space="preserve"> Numerične tipke. </w:t>
      </w:r>
      <w:r w:rsidRPr="00E84132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37" type="#_x0000_t75" style="width:19.5pt;height:17.25pt">
            <v:imagedata r:id="rId7" o:title=""/>
          </v:shape>
        </w:pict>
      </w:r>
      <w:r w:rsidRPr="00E84132">
        <w:rPr>
          <w:szCs w:val="24"/>
          <w:lang w:eastAsia="sl-SI"/>
        </w:rPr>
        <w:t xml:space="preserve"> Funkcionalne tipke. </w:t>
      </w:r>
    </w:p>
    <w:p w:rsidR="00455956" w:rsidRPr="00E84132" w:rsidRDefault="00455956" w:rsidP="00E84132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E84132">
        <w:rPr>
          <w:szCs w:val="24"/>
          <w:lang w:eastAsia="sl-SI"/>
        </w:rPr>
        <w:t xml:space="preserve">Označi vmesnike, preko katerih lahko priklopimo tipkovnico: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0"/>
        <w:gridCol w:w="1572"/>
        <w:gridCol w:w="175"/>
        <w:gridCol w:w="3953"/>
        <w:gridCol w:w="175"/>
        <w:gridCol w:w="2639"/>
      </w:tblGrid>
      <w:tr w:rsidR="00455956" w:rsidRPr="00713742" w:rsidTr="00E84132">
        <w:trPr>
          <w:tblCellSpacing w:w="15" w:type="dxa"/>
        </w:trPr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302397">
              <w:rPr>
                <w:szCs w:val="24"/>
                <w:lang w:eastAsia="sl-SI"/>
              </w:rPr>
              <w:pict>
                <v:shape id="_x0000_i1038" type="#_x0000_t75" style="width:19.5pt;height:17.25pt">
                  <v:imagedata r:id="rId8" o:title=""/>
                </v:shape>
              </w:pict>
            </w:r>
            <w:r w:rsidRPr="00E84132">
              <w:rPr>
                <w:szCs w:val="24"/>
                <w:lang w:eastAsia="sl-SI"/>
              </w:rPr>
              <w:t> AGP</w:t>
            </w: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302397">
              <w:rPr>
                <w:szCs w:val="24"/>
                <w:lang w:eastAsia="sl-SI"/>
              </w:rPr>
              <w:pict>
                <v:shape id="_x0000_i1039" type="#_x0000_t75" style="width:19.5pt;height:17.25pt">
                  <v:imagedata r:id="rId8" o:title=""/>
                </v:shape>
              </w:pict>
            </w:r>
            <w:r w:rsidRPr="00E84132">
              <w:rPr>
                <w:szCs w:val="24"/>
                <w:lang w:eastAsia="sl-SI"/>
              </w:rPr>
              <w:t xml:space="preserve"> SATA (Serial ATA) </w:t>
            </w: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302397">
              <w:rPr>
                <w:szCs w:val="24"/>
                <w:lang w:eastAsia="sl-SI"/>
              </w:rPr>
              <w:pict>
                <v:shape id="_x0000_i1040" type="#_x0000_t75" style="width:19.5pt;height:17.25pt">
                  <v:imagedata r:id="rId8" o:title=""/>
                </v:shape>
              </w:pict>
            </w:r>
            <w:r w:rsidRPr="00E84132">
              <w:rPr>
                <w:szCs w:val="24"/>
                <w:lang w:eastAsia="sl-SI"/>
              </w:rPr>
              <w:t> FIREWIRE</w:t>
            </w:r>
          </w:p>
        </w:tc>
      </w:tr>
      <w:tr w:rsidR="00455956" w:rsidRPr="00713742" w:rsidTr="00E84132">
        <w:trPr>
          <w:tblCellSpacing w:w="15" w:type="dxa"/>
        </w:trPr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302397">
              <w:rPr>
                <w:szCs w:val="24"/>
                <w:lang w:eastAsia="sl-SI"/>
              </w:rPr>
              <w:pict>
                <v:shape id="_x0000_i1041" type="#_x0000_t75" style="width:19.5pt;height:17.25pt">
                  <v:imagedata r:id="rId8" o:title=""/>
                </v:shape>
              </w:pict>
            </w:r>
            <w:r w:rsidRPr="00E84132">
              <w:rPr>
                <w:szCs w:val="24"/>
                <w:lang w:eastAsia="sl-SI"/>
              </w:rPr>
              <w:t> USB</w:t>
            </w: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302397">
              <w:rPr>
                <w:szCs w:val="24"/>
                <w:lang w:eastAsia="sl-SI"/>
              </w:rPr>
              <w:pict>
                <v:shape id="_x0000_i1042" type="#_x0000_t75" style="width:19.5pt;height:17.25pt">
                  <v:imagedata r:id="rId8" o:title=""/>
                </v:shape>
              </w:pict>
            </w:r>
            <w:r w:rsidRPr="00E84132">
              <w:rPr>
                <w:szCs w:val="24"/>
                <w:lang w:eastAsia="sl-SI"/>
              </w:rPr>
              <w:t> ATA/ATAPI</w:t>
            </w: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302397">
              <w:rPr>
                <w:szCs w:val="24"/>
                <w:lang w:eastAsia="sl-SI"/>
              </w:rPr>
              <w:pict>
                <v:shape id="_x0000_i1043" type="#_x0000_t75" style="width:19.5pt;height:17.25pt">
                  <v:imagedata r:id="rId8" o:title=""/>
                </v:shape>
              </w:pict>
            </w:r>
            <w:r w:rsidRPr="00E84132">
              <w:rPr>
                <w:szCs w:val="24"/>
                <w:lang w:eastAsia="sl-SI"/>
              </w:rPr>
              <w:t> PCI</w:t>
            </w:r>
          </w:p>
        </w:tc>
      </w:tr>
      <w:tr w:rsidR="00455956" w:rsidRPr="00713742" w:rsidTr="00E84132">
        <w:trPr>
          <w:tblCellSpacing w:w="15" w:type="dxa"/>
        </w:trPr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302397">
              <w:rPr>
                <w:szCs w:val="24"/>
                <w:lang w:eastAsia="sl-SI"/>
              </w:rPr>
              <w:pict>
                <v:shape id="_x0000_i1044" type="#_x0000_t75" style="width:19.5pt;height:17.25pt">
                  <v:imagedata r:id="rId8" o:title=""/>
                </v:shape>
              </w:pict>
            </w:r>
            <w:r w:rsidRPr="00E84132">
              <w:rPr>
                <w:szCs w:val="24"/>
                <w:lang w:eastAsia="sl-SI"/>
              </w:rPr>
              <w:t> DIN</w:t>
            </w: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302397">
              <w:rPr>
                <w:szCs w:val="24"/>
                <w:lang w:eastAsia="sl-SI"/>
              </w:rPr>
              <w:pict>
                <v:shape id="_x0000_i1045" type="#_x0000_t75" style="width:19.5pt;height:17.25pt">
                  <v:imagedata r:id="rId8" o:title=""/>
                </v:shape>
              </w:pict>
            </w:r>
            <w:r w:rsidRPr="00E84132">
              <w:rPr>
                <w:szCs w:val="24"/>
                <w:lang w:eastAsia="sl-SI"/>
              </w:rPr>
              <w:t xml:space="preserve"> Interni konektor </w:t>
            </w: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E84132">
              <w:rPr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  <w:r w:rsidRPr="00302397">
              <w:rPr>
                <w:szCs w:val="24"/>
                <w:lang w:eastAsia="sl-SI"/>
              </w:rPr>
              <w:pict>
                <v:shape id="_x0000_i1046" type="#_x0000_t75" style="width:19.5pt;height:17.25pt">
                  <v:imagedata r:id="rId8" o:title=""/>
                </v:shape>
              </w:pict>
            </w:r>
            <w:r w:rsidRPr="00E84132">
              <w:rPr>
                <w:szCs w:val="24"/>
                <w:lang w:eastAsia="sl-SI"/>
              </w:rPr>
              <w:t> PS/2</w:t>
            </w:r>
          </w:p>
        </w:tc>
      </w:tr>
      <w:tr w:rsidR="00455956" w:rsidRPr="00713742" w:rsidTr="00E84132">
        <w:trPr>
          <w:tblCellSpacing w:w="15" w:type="dxa"/>
        </w:trPr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</w:tcPr>
          <w:p w:rsidR="00455956" w:rsidRPr="00E84132" w:rsidRDefault="00455956" w:rsidP="00E84132">
            <w:pPr>
              <w:spacing w:after="0" w:line="240" w:lineRule="auto"/>
              <w:rPr>
                <w:szCs w:val="24"/>
                <w:lang w:eastAsia="sl-SI"/>
              </w:rPr>
            </w:pPr>
          </w:p>
        </w:tc>
      </w:tr>
    </w:tbl>
    <w:p w:rsidR="00455956" w:rsidRDefault="00455956" w:rsidP="00E84132">
      <w:pPr>
        <w:pStyle w:val="NormalWeb"/>
      </w:pPr>
      <w:r>
        <w:t xml:space="preserve">Katera tipkovniška tehnologija je najbolj odporna na politje? </w:t>
      </w:r>
    </w:p>
    <w:p w:rsidR="00455956" w:rsidRDefault="00455956" w:rsidP="00E84132">
      <w:pPr>
        <w:pStyle w:val="NormalWeb"/>
      </w:pPr>
      <w:r>
        <w:pict>
          <v:shape id="_x0000_i1047" type="#_x0000_t75" style="width:19.5pt;height:17.25pt">
            <v:imagedata r:id="rId7" o:title=""/>
          </v:shape>
        </w:pict>
      </w:r>
      <w:r>
        <w:t xml:space="preserve"> Gumijasta mehanična kupola. </w:t>
      </w:r>
      <w:r>
        <w:br/>
      </w:r>
      <w:r>
        <w:pict>
          <v:shape id="_x0000_i1048" type="#_x0000_t75" style="width:19.5pt;height:17.25pt">
            <v:imagedata r:id="rId7" o:title=""/>
          </v:shape>
        </w:pict>
      </w:r>
      <w:r>
        <w:t xml:space="preserve"> Kapacitetna nemehanska. </w:t>
      </w:r>
      <w:r>
        <w:br/>
      </w:r>
      <w:r>
        <w:pict>
          <v:shape id="_x0000_i1049" type="#_x0000_t75" style="width:19.5pt;height:17.25pt">
            <v:imagedata r:id="rId7" o:title=""/>
          </v:shape>
        </w:pict>
      </w:r>
      <w:r>
        <w:t xml:space="preserve"> Mehanična kovinsko stična. </w:t>
      </w:r>
      <w:r>
        <w:br/>
      </w:r>
      <w:r>
        <w:pict>
          <v:shape id="_x0000_i1050" type="#_x0000_t75" style="width:19.5pt;height:17.25pt">
            <v:imagedata r:id="rId7" o:title=""/>
          </v:shape>
        </w:pict>
      </w:r>
      <w:r>
        <w:t xml:space="preserve"> Membranska mehanična. </w:t>
      </w:r>
    </w:p>
    <w:p w:rsidR="00455956" w:rsidRDefault="00455956" w:rsidP="00E84132">
      <w:pPr>
        <w:pStyle w:val="NormalWeb"/>
      </w:pPr>
      <w:r>
        <w:t xml:space="preserve">Ali se funkcije posameznih tipk v različnih operacijskih sistemih razlikujejo? </w:t>
      </w:r>
    </w:p>
    <w:p w:rsidR="00455956" w:rsidRDefault="00455956" w:rsidP="00E84132">
      <w:pPr>
        <w:pStyle w:val="NormalWeb"/>
      </w:pPr>
      <w:r>
        <w:pict>
          <v:shape id="_x0000_i1051" type="#_x0000_t75" style="width:19.5pt;height:17.25pt">
            <v:imagedata r:id="rId7" o:title=""/>
          </v:shape>
        </w:pict>
      </w:r>
      <w:r>
        <w:t> Da.</w:t>
      </w:r>
      <w:r>
        <w:br/>
      </w:r>
      <w:r>
        <w:pict>
          <v:shape id="_x0000_i1052" type="#_x0000_t75" style="width:19.5pt;height:17.25pt">
            <v:imagedata r:id="rId7" o:title=""/>
          </v:shape>
        </w:pict>
      </w:r>
      <w:r>
        <w:t xml:space="preserve"> Ne. </w:t>
      </w:r>
    </w:p>
    <w:p w:rsidR="00455956" w:rsidRDefault="00455956" w:rsidP="00E84132">
      <w:pPr>
        <w:pStyle w:val="NormalWeb"/>
      </w:pPr>
      <w:r>
        <w:t xml:space="preserve">Čemu ponavadi služi kolešček na miški? </w:t>
      </w:r>
    </w:p>
    <w:p w:rsidR="00455956" w:rsidRDefault="00455956" w:rsidP="00E84132">
      <w:pPr>
        <w:pStyle w:val="NormalWeb"/>
      </w:pPr>
      <w:r>
        <w:pict>
          <v:shape id="_x0000_i1053" type="#_x0000_t75" style="width:19.5pt;height:17.25pt">
            <v:imagedata r:id="rId7" o:title=""/>
          </v:shape>
        </w:pict>
      </w:r>
      <w:r>
        <w:t xml:space="preserve"> Premikanji naprej/nazaj po dokumentih. </w:t>
      </w:r>
      <w:r>
        <w:br/>
      </w:r>
      <w:r>
        <w:pict>
          <v:shape id="_x0000_i1054" type="#_x0000_t75" style="width:19.5pt;height:17.25pt">
            <v:imagedata r:id="rId7" o:title=""/>
          </v:shape>
        </w:pict>
      </w:r>
      <w:r>
        <w:t xml:space="preserve"> Zagonu programov. </w:t>
      </w:r>
      <w:r>
        <w:br/>
      </w:r>
      <w:r>
        <w:pict>
          <v:shape id="_x0000_i1055" type="#_x0000_t75" style="width:19.5pt;height:17.25pt">
            <v:imagedata r:id="rId7" o:title=""/>
          </v:shape>
        </w:pict>
      </w:r>
      <w:r>
        <w:t xml:space="preserve"> Izbiranju objektov. </w:t>
      </w:r>
      <w:r>
        <w:br/>
      </w:r>
      <w:r>
        <w:pict>
          <v:shape id="_x0000_i1056" type="#_x0000_t75" style="width:19.5pt;height:17.25pt">
            <v:imagedata r:id="rId7" o:title=""/>
          </v:shape>
        </w:pict>
      </w:r>
      <w:r>
        <w:t xml:space="preserve"> Prikazu dodatnih možnosti predmeta. </w:t>
      </w:r>
    </w:p>
    <w:p w:rsidR="00455956" w:rsidRDefault="00455956" w:rsidP="00C1655E">
      <w:pPr>
        <w:pStyle w:val="NormalWeb"/>
      </w:pPr>
      <w:r>
        <w:t xml:space="preserve">Kaj je največja slabost brezžičnih mišk? </w:t>
      </w:r>
    </w:p>
    <w:p w:rsidR="00455956" w:rsidRDefault="00455956" w:rsidP="00C1655E">
      <w:pPr>
        <w:pStyle w:val="NormalWeb"/>
      </w:pPr>
      <w:r>
        <w:pict>
          <v:shape id="_x0000_i1057" type="#_x0000_t75" style="width:19.5pt;height:17.25pt">
            <v:imagedata r:id="rId7" o:title=""/>
          </v:shape>
        </w:pict>
      </w:r>
      <w:r>
        <w:t> Hitrost.</w:t>
      </w:r>
      <w:r>
        <w:br/>
      </w:r>
      <w:r>
        <w:pict>
          <v:shape id="_x0000_i1058" type="#_x0000_t75" style="width:19.5pt;height:17.25pt">
            <v:imagedata r:id="rId7" o:title=""/>
          </v:shape>
        </w:pict>
      </w:r>
      <w:r>
        <w:t> Ločljivost.</w:t>
      </w:r>
      <w:r>
        <w:br/>
      </w:r>
      <w:r>
        <w:pict>
          <v:shape id="_x0000_i1059" type="#_x0000_t75" style="width:19.5pt;height:17.25pt">
            <v:imagedata r:id="rId7" o:title=""/>
          </v:shape>
        </w:pict>
      </w:r>
      <w:r>
        <w:t xml:space="preserve"> Cena. </w:t>
      </w:r>
      <w:r>
        <w:br/>
      </w:r>
      <w:r>
        <w:pict>
          <v:shape id="_x0000_i1060" type="#_x0000_t75" style="width:19.5pt;height:17.25pt">
            <v:imagedata r:id="rId7" o:title=""/>
          </v:shape>
        </w:pict>
      </w:r>
      <w:r>
        <w:t xml:space="preserve"> Napajanje. </w:t>
      </w:r>
    </w:p>
    <w:p w:rsidR="00455956" w:rsidRPr="00C1655E" w:rsidRDefault="00455956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C1655E">
        <w:rPr>
          <w:szCs w:val="24"/>
          <w:lang w:eastAsia="sl-SI"/>
        </w:rPr>
        <w:t xml:space="preserve">Kje se pri miški z kroglico nabira umazanija, ki lahko povzroča napake? </w:t>
      </w:r>
    </w:p>
    <w:p w:rsidR="00455956" w:rsidRPr="00C1655E" w:rsidRDefault="00455956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302397">
        <w:rPr>
          <w:szCs w:val="24"/>
          <w:lang w:eastAsia="sl-SI"/>
        </w:rPr>
        <w:pict>
          <v:shape id="_x0000_i1061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 xml:space="preserve"> Miška s kroglico je odporna na umazanijo. </w:t>
      </w:r>
      <w:r w:rsidRPr="00C1655E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62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 xml:space="preserve"> Na kroglici. </w:t>
      </w:r>
      <w:r w:rsidRPr="00C1655E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63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 xml:space="preserve"> Na koleščkih. </w:t>
      </w:r>
      <w:r w:rsidRPr="00C1655E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64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 xml:space="preserve"> Tako na kroglici kot na koleščkih. </w:t>
      </w:r>
    </w:p>
    <w:p w:rsidR="00455956" w:rsidRPr="00C1655E" w:rsidRDefault="00455956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C1655E">
        <w:rPr>
          <w:szCs w:val="24"/>
          <w:lang w:eastAsia="sl-SI"/>
        </w:rPr>
        <w:t xml:space="preserve">Ali bi v primeru, da bi  bilo na USB vozlišče priklopljenih vseh 127 naprav,  vse prenašale podatke s hitrostjo 12 Mb/s? </w:t>
      </w:r>
    </w:p>
    <w:p w:rsidR="00455956" w:rsidRPr="00C1655E" w:rsidRDefault="00455956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302397">
        <w:rPr>
          <w:szCs w:val="24"/>
          <w:lang w:eastAsia="sl-SI"/>
        </w:rPr>
        <w:pict>
          <v:shape id="_x0000_i1065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da</w:t>
      </w:r>
      <w:r w:rsidRPr="00C1655E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66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ne</w:t>
      </w:r>
    </w:p>
    <w:p w:rsidR="00455956" w:rsidRPr="00C1655E" w:rsidRDefault="00455956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C1655E">
        <w:rPr>
          <w:szCs w:val="24"/>
          <w:lang w:eastAsia="sl-SI"/>
        </w:rPr>
        <w:t xml:space="preserve">Ali je povezav USBa serijska ali paralelna? </w:t>
      </w:r>
    </w:p>
    <w:p w:rsidR="00455956" w:rsidRDefault="00455956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302397">
        <w:rPr>
          <w:szCs w:val="24"/>
          <w:lang w:eastAsia="sl-SI"/>
        </w:rPr>
        <w:pict>
          <v:shape id="_x0000_i1067" type="#_x0000_t75" style="width:19.5pt;height:17.25pt" o:bullet="t">
            <v:imagedata r:id="rId7" o:title=""/>
          </v:shape>
        </w:pict>
      </w:r>
      <w:r w:rsidRPr="00C1655E">
        <w:rPr>
          <w:szCs w:val="24"/>
          <w:lang w:eastAsia="sl-SI"/>
        </w:rPr>
        <w:t>serijska</w:t>
      </w:r>
      <w:r w:rsidRPr="00C1655E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68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paralelna</w:t>
      </w:r>
    </w:p>
    <w:p w:rsidR="00455956" w:rsidRDefault="00455956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</w:p>
    <w:p w:rsidR="00455956" w:rsidRDefault="00455956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</w:p>
    <w:p w:rsidR="00455956" w:rsidRPr="00C1655E" w:rsidRDefault="00455956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</w:p>
    <w:p w:rsidR="00455956" w:rsidRPr="00C1655E" w:rsidRDefault="00455956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C1655E">
        <w:rPr>
          <w:szCs w:val="24"/>
          <w:lang w:eastAsia="sl-SI"/>
        </w:rPr>
        <w:t>Koliko naprav se lahko priključi na eno samo zvezdišče (angl. hub) USB?</w:t>
      </w:r>
    </w:p>
    <w:p w:rsidR="00455956" w:rsidRPr="00C1655E" w:rsidRDefault="00455956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302397">
        <w:rPr>
          <w:szCs w:val="24"/>
          <w:lang w:eastAsia="sl-SI"/>
        </w:rPr>
        <w:pict>
          <v:shape id="_x0000_i1069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 16</w:t>
      </w:r>
      <w:r w:rsidRPr="00C1655E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70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 64</w:t>
      </w:r>
      <w:r w:rsidRPr="00C1655E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71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 127</w:t>
      </w:r>
      <w:r w:rsidRPr="00C1655E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72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 128</w:t>
      </w:r>
    </w:p>
    <w:p w:rsidR="00455956" w:rsidRPr="00C1655E" w:rsidRDefault="00455956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C1655E">
        <w:rPr>
          <w:szCs w:val="24"/>
          <w:lang w:eastAsia="sl-SI"/>
        </w:rPr>
        <w:t xml:space="preserve">Kolikokrat večjo pasovno širino ima USB 3.0 v primerjavi z USB 2.0? </w:t>
      </w:r>
    </w:p>
    <w:p w:rsidR="00455956" w:rsidRDefault="00455956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302397">
        <w:rPr>
          <w:szCs w:val="24"/>
          <w:lang w:eastAsia="sl-SI"/>
        </w:rPr>
        <w:pict>
          <v:shape id="_x0000_i1073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 2-krat.</w:t>
      </w:r>
      <w:r w:rsidRPr="00C1655E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74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 10-krat.</w:t>
      </w:r>
      <w:r w:rsidRPr="00C1655E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75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 100-krat.</w:t>
      </w:r>
      <w:r w:rsidRPr="00C1655E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76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 1000-krat.</w:t>
      </w:r>
    </w:p>
    <w:p w:rsidR="00455956" w:rsidRDefault="00455956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</w:p>
    <w:p w:rsidR="00455956" w:rsidRPr="00C1655E" w:rsidRDefault="00455956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C1655E">
        <w:rPr>
          <w:szCs w:val="24"/>
          <w:lang w:eastAsia="sl-SI"/>
        </w:rPr>
        <w:t xml:space="preserve">Ali bi v primeru, da bi  bilo na USB vozlišče priklopljenih vseh 127 naprav,  vse prenašale podatke s hitrostjo 12 Mb/s? </w:t>
      </w:r>
    </w:p>
    <w:p w:rsidR="00455956" w:rsidRDefault="00455956" w:rsidP="00C1655E">
      <w:pPr>
        <w:spacing w:before="100" w:beforeAutospacing="1" w:after="100" w:afterAutospacing="1" w:line="240" w:lineRule="auto"/>
        <w:rPr>
          <w:szCs w:val="24"/>
          <w:lang w:eastAsia="sl-SI"/>
        </w:rPr>
      </w:pPr>
      <w:r w:rsidRPr="00302397">
        <w:rPr>
          <w:szCs w:val="24"/>
          <w:lang w:eastAsia="sl-SI"/>
        </w:rPr>
        <w:pict>
          <v:shape id="_x0000_i1077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da</w:t>
      </w:r>
      <w:r w:rsidRPr="00C1655E">
        <w:rPr>
          <w:szCs w:val="24"/>
          <w:lang w:eastAsia="sl-SI"/>
        </w:rPr>
        <w:br/>
      </w:r>
      <w:r w:rsidRPr="00302397">
        <w:rPr>
          <w:szCs w:val="24"/>
          <w:lang w:eastAsia="sl-SI"/>
        </w:rPr>
        <w:pict>
          <v:shape id="_x0000_i1078" type="#_x0000_t75" style="width:19.5pt;height:17.25pt">
            <v:imagedata r:id="rId7" o:title=""/>
          </v:shape>
        </w:pict>
      </w:r>
      <w:r w:rsidRPr="00C1655E">
        <w:rPr>
          <w:szCs w:val="24"/>
          <w:lang w:eastAsia="sl-SI"/>
        </w:rPr>
        <w:t>ne</w:t>
      </w:r>
    </w:p>
    <w:p w:rsidR="00455956" w:rsidRDefault="00455956" w:rsidP="00A07E21">
      <w:pPr>
        <w:pBdr>
          <w:top w:val="single" w:sz="6" w:space="1" w:color="auto"/>
        </w:pBdr>
        <w:spacing w:after="0" w:line="240" w:lineRule="auto"/>
        <w:rPr>
          <w:szCs w:val="24"/>
          <w:lang w:eastAsia="sl-SI"/>
        </w:rPr>
      </w:pPr>
    </w:p>
    <w:p w:rsidR="00455956" w:rsidRDefault="00455956" w:rsidP="00A07E21">
      <w:pPr>
        <w:pBdr>
          <w:top w:val="single" w:sz="6" w:space="1" w:color="auto"/>
        </w:pBdr>
        <w:spacing w:after="0" w:line="240" w:lineRule="auto"/>
        <w:rPr>
          <w:szCs w:val="24"/>
          <w:lang w:eastAsia="sl-SI"/>
        </w:rPr>
      </w:pPr>
    </w:p>
    <w:p w:rsidR="00455956" w:rsidRPr="00A07E21" w:rsidRDefault="00455956" w:rsidP="00A07E21">
      <w:pPr>
        <w:pBdr>
          <w:top w:val="single" w:sz="6" w:space="1" w:color="auto"/>
        </w:pBdr>
        <w:spacing w:after="0" w:line="240" w:lineRule="auto"/>
        <w:rPr>
          <w:szCs w:val="24"/>
          <w:lang w:eastAsia="sl-SI"/>
        </w:rPr>
      </w:pPr>
      <w:r w:rsidRPr="00A07E21">
        <w:rPr>
          <w:szCs w:val="24"/>
          <w:lang w:eastAsia="sl-SI"/>
        </w:rPr>
        <w:t>Naštej vhodno izhodne vmesnike PC računalnika</w:t>
      </w:r>
      <w:r>
        <w:rPr>
          <w:szCs w:val="24"/>
          <w:lang w:eastAsia="sl-SI"/>
        </w:rPr>
        <w:t>,</w:t>
      </w:r>
      <w:r w:rsidRPr="00A07E21">
        <w:rPr>
          <w:szCs w:val="24"/>
          <w:lang w:eastAsia="sl-SI"/>
        </w:rPr>
        <w:t xml:space="preserve"> napiši kaj se na njih priključi in </w:t>
      </w:r>
      <w:r>
        <w:rPr>
          <w:szCs w:val="24"/>
          <w:lang w:eastAsia="sl-SI"/>
        </w:rPr>
        <w:t>jih s črtami poveži s poliožajem  na sliki.</w:t>
      </w:r>
      <w:r w:rsidRPr="00A07E21">
        <w:rPr>
          <w:szCs w:val="24"/>
          <w:lang w:eastAsia="sl-SI"/>
        </w:rPr>
        <w:t xml:space="preserve"> </w:t>
      </w:r>
    </w:p>
    <w:p w:rsidR="00455956" w:rsidRDefault="00455956" w:rsidP="00C1655E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  <w:lang w:eastAsia="sl-SI"/>
        </w:rPr>
      </w:pPr>
    </w:p>
    <w:p w:rsidR="00455956" w:rsidRDefault="00455956" w:rsidP="00C1655E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  <w:lang w:eastAsia="sl-SI"/>
        </w:rPr>
      </w:pPr>
    </w:p>
    <w:p w:rsidR="00455956" w:rsidRPr="00C1655E" w:rsidRDefault="00455956" w:rsidP="00C1655E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sl-SI"/>
        </w:rPr>
      </w:pPr>
      <w:bookmarkStart w:id="0" w:name="_GoBack"/>
      <w:r>
        <w:rPr>
          <w:noProof/>
          <w:lang w:eastAsia="sl-SI"/>
        </w:rPr>
        <w:pict>
          <v:shape id="Slika 1" o:spid="_x0000_i1079" type="#_x0000_t75" style="width:77.25pt;height:242.25pt;visibility:visible">
            <v:imagedata r:id="rId9" o:title="" croptop="13141f" cropbottom="8636f" cropleft="12348f" cropright="36612f"/>
          </v:shape>
        </w:pict>
      </w:r>
      <w:bookmarkEnd w:id="0"/>
    </w:p>
    <w:sectPr w:rsidR="00455956" w:rsidRPr="00C1655E" w:rsidSect="00DA4EE1">
      <w:footerReference w:type="default" r:id="rId10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956" w:rsidRDefault="00455956" w:rsidP="0068690F">
      <w:pPr>
        <w:spacing w:after="0" w:line="240" w:lineRule="auto"/>
      </w:pPr>
      <w:r>
        <w:separator/>
      </w:r>
    </w:p>
  </w:endnote>
  <w:endnote w:type="continuationSeparator" w:id="0">
    <w:p w:rsidR="00455956" w:rsidRDefault="00455956" w:rsidP="0068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956" w:rsidRDefault="00455956" w:rsidP="00713742">
    <w:pPr>
      <w:pStyle w:val="Footer"/>
      <w:jc w:val="right"/>
    </w:pPr>
    <w:r>
      <w:rPr>
        <w:rFonts w:ascii="Cambria" w:hAnsi="Cambria" w:cs="Cambria"/>
      </w:rPr>
      <w:t xml:space="preserve">Stran </w:t>
    </w:r>
    <w:fldSimple w:instr=" PAGE   \* MERGEFORMAT ">
      <w:r w:rsidRPr="00EC49DD">
        <w:rPr>
          <w:rFonts w:ascii="Cambria" w:hAnsi="Cambria" w:cs="Cambria"/>
          <w:noProof/>
        </w:rPr>
        <w:t>3</w:t>
      </w:r>
    </w:fldSimple>
    <w:r>
      <w:rPr>
        <w:noProof/>
        <w:lang w:eastAsia="sl-SI"/>
      </w:rPr>
      <w:pict>
        <v:group id="Group 3" o:spid="_x0000_s2049" style="position:absolute;left:0;text-align:left;margin-left:0;margin-top:0;width:593.5pt;height:63.75pt;flip:y;z-index:251658752;mso-position-horizontal:center;mso-position-horizontal-relative:page;mso-position-vertical:bottom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0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8jsb4AAADaAAAADwAAAGRycy9kb3ducmV2LnhtbESPzQrCMBCE74LvEFbwpqkiWqpRRBTE&#10;g+DffWnWttpsShO1vr0RBI/DzHzDzBaNKcWTaldYVjDoRyCIU6sLzhScT5teDMJ5ZI2lZVLwJgeL&#10;ebs1w0TbFx/oefSZCBB2CSrIva8SKV2ak0HXtxVx8K62NuiDrDOpa3wFuCnlMIrG0mDBYSHHilY5&#10;pffjwyi43G52PdD7Ubp+a3ko4p0571CpbqdZTkF4avw//GtvtYIJfK+EGyDn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3yOxvgAAANoAAAAPAAAAAAAAAAAAAAAAAKEC&#10;AABkcnMvZG93bnJldi54bWxQSwUGAAAAAAQABAD5AAAAjAMAAAAA&#10;" strokecolor="#31849b"/>
          <v:rect id="Rectangle 5" o:spid="_x0000_s2051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<w10:wrap anchorx="page" anchory="page"/>
        </v:group>
      </w:pict>
    </w:r>
    <w:r>
      <w:rPr>
        <w:noProof/>
        <w:lang w:eastAsia="sl-SI"/>
      </w:rPr>
      <w:pict>
        <v:rect id="Rectangle 2" o:spid="_x0000_s2052" style="position:absolute;left:0;text-align:left;margin-left:32.6pt;margin-top:0;width:7.15pt;height:62.45pt;z-index:251657728;visibility:visible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" fillcolor="#4bacc6" strokecolor="#205867">
          <w10:wrap anchorx="margin" anchory="page"/>
        </v:rect>
      </w:pict>
    </w:r>
    <w:r>
      <w:rPr>
        <w:noProof/>
        <w:lang w:eastAsia="sl-SI"/>
      </w:rPr>
      <w:pict>
        <v:rect id="Rectangle 1" o:spid="_x0000_s2053" style="position:absolute;left:0;text-align:left;margin-left:557pt;margin-top:0;width:7.15pt;height:62.45pt;z-index:251656704;visibility:visible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" fillcolor="#4bacc6" strokecolor="#205867">
          <w10:wrap anchorx="margin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956" w:rsidRDefault="00455956" w:rsidP="0068690F">
      <w:pPr>
        <w:spacing w:after="0" w:line="240" w:lineRule="auto"/>
      </w:pPr>
      <w:r>
        <w:separator/>
      </w:r>
    </w:p>
  </w:footnote>
  <w:footnote w:type="continuationSeparator" w:id="0">
    <w:p w:rsidR="00455956" w:rsidRDefault="00455956" w:rsidP="0068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04DE6C28"/>
    <w:multiLevelType w:val="multilevel"/>
    <w:tmpl w:val="1F42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F57CF"/>
    <w:multiLevelType w:val="hybridMultilevel"/>
    <w:tmpl w:val="14763A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65569C"/>
    <w:multiLevelType w:val="multilevel"/>
    <w:tmpl w:val="CCA2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8014C"/>
    <w:multiLevelType w:val="multilevel"/>
    <w:tmpl w:val="DDE4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9387C"/>
    <w:multiLevelType w:val="multilevel"/>
    <w:tmpl w:val="5D90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D050A"/>
    <w:multiLevelType w:val="multilevel"/>
    <w:tmpl w:val="FF50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5F7838"/>
    <w:multiLevelType w:val="multilevel"/>
    <w:tmpl w:val="C08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05F"/>
    <w:rsid w:val="00082589"/>
    <w:rsid w:val="000A006D"/>
    <w:rsid w:val="001A1C89"/>
    <w:rsid w:val="00232156"/>
    <w:rsid w:val="0027112F"/>
    <w:rsid w:val="002C205F"/>
    <w:rsid w:val="00302397"/>
    <w:rsid w:val="003F02C0"/>
    <w:rsid w:val="00420888"/>
    <w:rsid w:val="00455956"/>
    <w:rsid w:val="004E1907"/>
    <w:rsid w:val="005C127D"/>
    <w:rsid w:val="006322D6"/>
    <w:rsid w:val="00646CAB"/>
    <w:rsid w:val="00672A0A"/>
    <w:rsid w:val="0068690F"/>
    <w:rsid w:val="006B3D6E"/>
    <w:rsid w:val="00713742"/>
    <w:rsid w:val="00744707"/>
    <w:rsid w:val="007840FC"/>
    <w:rsid w:val="007C7B91"/>
    <w:rsid w:val="00802F72"/>
    <w:rsid w:val="008068C0"/>
    <w:rsid w:val="008A0516"/>
    <w:rsid w:val="00927BAE"/>
    <w:rsid w:val="0096468D"/>
    <w:rsid w:val="009A06FD"/>
    <w:rsid w:val="009A4CA0"/>
    <w:rsid w:val="009B7FF4"/>
    <w:rsid w:val="00A04068"/>
    <w:rsid w:val="00A07E21"/>
    <w:rsid w:val="00A63D35"/>
    <w:rsid w:val="00A843E2"/>
    <w:rsid w:val="00A92366"/>
    <w:rsid w:val="00B650DA"/>
    <w:rsid w:val="00B651E1"/>
    <w:rsid w:val="00BE0F99"/>
    <w:rsid w:val="00C1301E"/>
    <w:rsid w:val="00C1655E"/>
    <w:rsid w:val="00C93DDD"/>
    <w:rsid w:val="00D911B5"/>
    <w:rsid w:val="00DA4EE1"/>
    <w:rsid w:val="00DE320E"/>
    <w:rsid w:val="00E84132"/>
    <w:rsid w:val="00EC49DD"/>
    <w:rsid w:val="00F11F59"/>
    <w:rsid w:val="00F8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DA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205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C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825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8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690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68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690F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rsid w:val="00E84132"/>
    <w:pPr>
      <w:spacing w:before="100" w:beforeAutospacing="1" w:after="100" w:afterAutospacing="1" w:line="240" w:lineRule="auto"/>
    </w:pPr>
    <w:rPr>
      <w:rFonts w:eastAsia="Times New Roman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4">
          <w:marLeft w:val="-25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589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598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85604">
          <w:marLeft w:val="-25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3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64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65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85588">
          <w:marLeft w:val="-25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302</Words>
  <Characters>1725</Characters>
  <Application>Microsoft Office Outlook</Application>
  <DocSecurity>0</DocSecurity>
  <Lines>0</Lines>
  <Paragraphs>0</Paragraphs>
  <ScaleCrop>false</ScaleCrop>
  <Company>Ministrstvo za Šolstvo in Šport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Kateri izmed pomnilnikov imajo daljšo življenjsko dobo</dc:title>
  <dc:subject/>
  <dc:creator>Murko</dc:creator>
  <cp:keywords/>
  <dc:description/>
  <cp:lastModifiedBy>Elektro šola Ptuj</cp:lastModifiedBy>
  <cp:revision>2</cp:revision>
  <cp:lastPrinted>2012-06-05T10:22:00Z</cp:lastPrinted>
  <dcterms:created xsi:type="dcterms:W3CDTF">2012-06-05T10:22:00Z</dcterms:created>
  <dcterms:modified xsi:type="dcterms:W3CDTF">2012-06-05T10:22:00Z</dcterms:modified>
</cp:coreProperties>
</file>